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31548" w14:textId="77777777" w:rsidR="00186909" w:rsidRPr="00186909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ЗАТВЕРДЖЕНО</w:t>
      </w:r>
    </w:p>
    <w:p w14:paraId="77F441FF" w14:textId="77777777" w:rsidR="00186909" w:rsidRPr="00186909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Рішення Виконавчого комітету</w:t>
      </w:r>
    </w:p>
    <w:p w14:paraId="7094C17B" w14:textId="77777777" w:rsidR="00186909" w:rsidRPr="00186909" w:rsidRDefault="00186909" w:rsidP="00186909">
      <w:pPr>
        <w:ind w:left="6521" w:right="-143"/>
        <w:jc w:val="left"/>
        <w:rPr>
          <w:sz w:val="24"/>
          <w:szCs w:val="24"/>
          <w:lang w:val="en-US" w:eastAsia="uk-UA"/>
        </w:rPr>
      </w:pPr>
      <w:proofErr w:type="spellStart"/>
      <w:r w:rsidRPr="00186909">
        <w:rPr>
          <w:sz w:val="24"/>
          <w:szCs w:val="24"/>
          <w:lang w:eastAsia="uk-UA"/>
        </w:rPr>
        <w:t>Люблинецької</w:t>
      </w:r>
      <w:proofErr w:type="spellEnd"/>
      <w:r w:rsidRPr="00186909">
        <w:rPr>
          <w:sz w:val="24"/>
          <w:szCs w:val="24"/>
          <w:lang w:eastAsia="uk-UA"/>
        </w:rPr>
        <w:t xml:space="preserve"> селищної ради</w:t>
      </w:r>
    </w:p>
    <w:p w14:paraId="5CDEE980" w14:textId="77777777" w:rsidR="00367961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Ковельського району Волинської області</w:t>
      </w:r>
    </w:p>
    <w:p w14:paraId="15CF709D" w14:textId="59C7B105" w:rsidR="00186909" w:rsidRPr="00186909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26.03.2026  № 5/4</w:t>
      </w:r>
    </w:p>
    <w:p w14:paraId="52200449" w14:textId="77777777" w:rsidR="00186909" w:rsidRPr="00186909" w:rsidRDefault="00186909" w:rsidP="00186909">
      <w:pPr>
        <w:ind w:right="-143"/>
        <w:rPr>
          <w:sz w:val="24"/>
          <w:szCs w:val="24"/>
        </w:rPr>
      </w:pPr>
      <w:r w:rsidRPr="00186909">
        <w:rPr>
          <w:sz w:val="24"/>
          <w:szCs w:val="24"/>
          <w:lang w:eastAsia="uk-UA"/>
        </w:rPr>
        <w:tab/>
      </w:r>
    </w:p>
    <w:p w14:paraId="315148C6" w14:textId="77777777" w:rsidR="00186909" w:rsidRPr="00186909" w:rsidRDefault="00186909" w:rsidP="00186909">
      <w:pPr>
        <w:jc w:val="center"/>
        <w:rPr>
          <w:b/>
          <w:sz w:val="24"/>
          <w:szCs w:val="24"/>
          <w:lang w:eastAsia="ru-RU"/>
        </w:rPr>
      </w:pPr>
      <w:r w:rsidRPr="00186909">
        <w:rPr>
          <w:b/>
          <w:sz w:val="24"/>
          <w:szCs w:val="24"/>
          <w:lang w:eastAsia="ru-RU"/>
        </w:rPr>
        <w:t xml:space="preserve">ТЕХНОЛОГІЧНА КАРТКА </w:t>
      </w:r>
    </w:p>
    <w:p w14:paraId="1661AF1F" w14:textId="77777777" w:rsidR="00186909" w:rsidRPr="00186909" w:rsidRDefault="00186909" w:rsidP="00186909">
      <w:pPr>
        <w:jc w:val="center"/>
        <w:rPr>
          <w:b/>
          <w:sz w:val="24"/>
          <w:szCs w:val="24"/>
          <w:lang w:eastAsia="ru-RU"/>
        </w:rPr>
      </w:pPr>
      <w:r w:rsidRPr="00186909">
        <w:rPr>
          <w:b/>
          <w:sz w:val="24"/>
          <w:szCs w:val="24"/>
          <w:lang w:eastAsia="ru-RU"/>
        </w:rPr>
        <w:t>АДМІНІСТРАТИВНОЇ ПОСЛУГИ</w:t>
      </w:r>
    </w:p>
    <w:p w14:paraId="1E38F178" w14:textId="410E576C" w:rsidR="00263A20" w:rsidRDefault="00263A20" w:rsidP="00263A20">
      <w:pPr>
        <w:keepNext/>
        <w:keepLines/>
        <w:jc w:val="center"/>
        <w:outlineLvl w:val="1"/>
        <w:rPr>
          <w:b/>
          <w:color w:val="000000"/>
          <w:sz w:val="24"/>
          <w:szCs w:val="24"/>
          <w:lang w:eastAsia="uk-UA"/>
        </w:rPr>
      </w:pPr>
      <w:r w:rsidRPr="00BB215D">
        <w:rPr>
          <w:b/>
          <w:color w:val="000000"/>
          <w:sz w:val="24"/>
          <w:szCs w:val="24"/>
          <w:lang w:eastAsia="uk-UA"/>
        </w:rPr>
        <w:t>(ідентифікатор послуги 0</w:t>
      </w:r>
      <w:r w:rsidR="00CD57AD">
        <w:rPr>
          <w:b/>
          <w:color w:val="000000"/>
          <w:sz w:val="24"/>
          <w:szCs w:val="24"/>
          <w:lang w:eastAsia="uk-UA"/>
        </w:rPr>
        <w:t>2480</w:t>
      </w:r>
      <w:r w:rsidRPr="00BB215D">
        <w:rPr>
          <w:b/>
          <w:color w:val="000000"/>
          <w:sz w:val="24"/>
          <w:szCs w:val="24"/>
          <w:lang w:eastAsia="uk-UA"/>
        </w:rPr>
        <w:t>)</w:t>
      </w:r>
    </w:p>
    <w:p w14:paraId="59C523AC" w14:textId="77777777" w:rsidR="00CD57AD" w:rsidRDefault="00CD57AD" w:rsidP="00263A20">
      <w:pPr>
        <w:keepNext/>
        <w:keepLines/>
        <w:jc w:val="center"/>
        <w:outlineLvl w:val="1"/>
        <w:rPr>
          <w:b/>
          <w:color w:val="000000"/>
          <w:sz w:val="24"/>
          <w:szCs w:val="24"/>
          <w:lang w:eastAsia="uk-UA"/>
        </w:rPr>
      </w:pPr>
    </w:p>
    <w:p w14:paraId="3ECBE1CC" w14:textId="62BB2885" w:rsidR="00CA6270" w:rsidRDefault="00CD57AD" w:rsidP="00263A20">
      <w:pPr>
        <w:jc w:val="center"/>
        <w:rPr>
          <w:b/>
          <w:color w:val="000000"/>
          <w:u w:val="single"/>
          <w:lang w:eastAsia="uk-UA"/>
        </w:rPr>
      </w:pPr>
      <w:r>
        <w:rPr>
          <w:b/>
          <w:color w:val="000000"/>
          <w:u w:val="single"/>
          <w:lang w:eastAsia="uk-UA"/>
        </w:rPr>
        <w:t>Скасування</w:t>
      </w:r>
      <w:r w:rsidR="00891088">
        <w:rPr>
          <w:b/>
          <w:color w:val="000000"/>
          <w:u w:val="single"/>
          <w:lang w:eastAsia="uk-UA"/>
        </w:rPr>
        <w:t xml:space="preserve"> </w:t>
      </w:r>
      <w:r w:rsidR="00C669C1" w:rsidRPr="00C669C1">
        <w:rPr>
          <w:b/>
          <w:color w:val="000000"/>
          <w:u w:val="single"/>
          <w:lang w:eastAsia="uk-UA"/>
        </w:rPr>
        <w:t xml:space="preserve">містобудівних умов та обмежень </w:t>
      </w:r>
    </w:p>
    <w:p w14:paraId="5FE62471" w14:textId="77777777" w:rsidR="00C669C1" w:rsidRPr="00186909" w:rsidRDefault="00C669C1" w:rsidP="00263A20">
      <w:pPr>
        <w:jc w:val="center"/>
        <w:rPr>
          <w:b/>
          <w:sz w:val="24"/>
          <w:szCs w:val="24"/>
          <w:lang w:eastAsia="ru-RU"/>
        </w:rPr>
      </w:pPr>
    </w:p>
    <w:p w14:paraId="235B9344" w14:textId="0D64A451" w:rsidR="00186909" w:rsidRPr="00186909" w:rsidRDefault="00186909" w:rsidP="005A31D6">
      <w:pPr>
        <w:jc w:val="center"/>
        <w:rPr>
          <w:b/>
          <w:bCs/>
          <w:sz w:val="24"/>
          <w:szCs w:val="24"/>
          <w:lang w:eastAsia="ru-RU"/>
        </w:rPr>
      </w:pPr>
      <w:r w:rsidRPr="00186909">
        <w:rPr>
          <w:b/>
          <w:color w:val="000000"/>
          <w:sz w:val="24"/>
          <w:szCs w:val="24"/>
          <w:u w:val="single"/>
          <w:lang w:eastAsia="ru-RU"/>
        </w:rPr>
        <w:t xml:space="preserve">Центр надання адміністративних послуг «Центр дії» </w:t>
      </w:r>
      <w:proofErr w:type="spellStart"/>
      <w:r w:rsidRPr="00186909">
        <w:rPr>
          <w:b/>
          <w:color w:val="000000"/>
          <w:sz w:val="24"/>
          <w:szCs w:val="24"/>
          <w:u w:val="single"/>
          <w:lang w:eastAsia="ru-RU"/>
        </w:rPr>
        <w:t>Люблинецької</w:t>
      </w:r>
      <w:proofErr w:type="spellEnd"/>
      <w:r w:rsidRPr="00186909">
        <w:rPr>
          <w:b/>
          <w:color w:val="000000"/>
          <w:sz w:val="24"/>
          <w:szCs w:val="24"/>
          <w:u w:val="single"/>
          <w:lang w:eastAsia="ru-RU"/>
        </w:rPr>
        <w:t xml:space="preserve"> селищної ради</w:t>
      </w:r>
      <w:r w:rsidRPr="00186909">
        <w:rPr>
          <w:sz w:val="24"/>
          <w:szCs w:val="24"/>
          <w:lang w:eastAsia="uk-UA"/>
        </w:rPr>
        <w:t xml:space="preserve"> (найменування суб’єкта надання адміністративної послуги )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"/>
        <w:gridCol w:w="3080"/>
        <w:gridCol w:w="3305"/>
        <w:gridCol w:w="1107"/>
        <w:gridCol w:w="6"/>
        <w:gridCol w:w="1838"/>
      </w:tblGrid>
      <w:tr w:rsidR="00186909" w:rsidRPr="00186909" w14:paraId="37A6E993" w14:textId="77777777" w:rsidTr="002F685F">
        <w:tc>
          <w:tcPr>
            <w:tcW w:w="518" w:type="dxa"/>
            <w:hideMark/>
          </w:tcPr>
          <w:p w14:paraId="0B2D622F" w14:textId="77777777" w:rsidR="00186909" w:rsidRPr="00186909" w:rsidRDefault="00186909" w:rsidP="00186909">
            <w:pPr>
              <w:spacing w:line="276" w:lineRule="auto"/>
              <w:jc w:val="left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671C6DAD" w14:textId="77777777" w:rsidR="00186909" w:rsidRPr="00186909" w:rsidRDefault="00186909" w:rsidP="00186909">
            <w:pPr>
              <w:spacing w:line="276" w:lineRule="auto"/>
              <w:jc w:val="left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з/п</w:t>
            </w:r>
          </w:p>
        </w:tc>
        <w:tc>
          <w:tcPr>
            <w:tcW w:w="3080" w:type="dxa"/>
            <w:hideMark/>
          </w:tcPr>
          <w:p w14:paraId="48A8866D" w14:textId="77777777" w:rsidR="00186909" w:rsidRPr="00186909" w:rsidRDefault="00186909" w:rsidP="00186909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Етапи опрацювання звернення про надання адміністративної послуги</w:t>
            </w:r>
          </w:p>
        </w:tc>
        <w:tc>
          <w:tcPr>
            <w:tcW w:w="3305" w:type="dxa"/>
            <w:hideMark/>
          </w:tcPr>
          <w:p w14:paraId="0439D1C0" w14:textId="77777777" w:rsidR="00186909" w:rsidRPr="00186909" w:rsidRDefault="00186909" w:rsidP="00186909">
            <w:pPr>
              <w:spacing w:line="276" w:lineRule="auto"/>
              <w:ind w:left="-99" w:right="-111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Відповідальна посадова особа, структурний підрозділ</w:t>
            </w:r>
          </w:p>
        </w:tc>
        <w:tc>
          <w:tcPr>
            <w:tcW w:w="1113" w:type="dxa"/>
            <w:gridSpan w:val="2"/>
            <w:hideMark/>
          </w:tcPr>
          <w:p w14:paraId="39307789" w14:textId="77777777" w:rsidR="00186909" w:rsidRPr="00186909" w:rsidRDefault="00186909" w:rsidP="00186909">
            <w:pPr>
              <w:spacing w:line="276" w:lineRule="auto"/>
              <w:ind w:left="-67" w:right="-92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Дія</w:t>
            </w:r>
          </w:p>
          <w:p w14:paraId="136692DF" w14:textId="77777777" w:rsidR="00186909" w:rsidRPr="00186909" w:rsidRDefault="00186909" w:rsidP="00186909">
            <w:pPr>
              <w:spacing w:line="276" w:lineRule="auto"/>
              <w:ind w:left="-67" w:right="-92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color w:val="252121"/>
                <w:sz w:val="24"/>
                <w:szCs w:val="24"/>
              </w:rPr>
              <w:t>(В, У, П, З)</w:t>
            </w:r>
          </w:p>
        </w:tc>
        <w:tc>
          <w:tcPr>
            <w:tcW w:w="1838" w:type="dxa"/>
            <w:hideMark/>
          </w:tcPr>
          <w:p w14:paraId="611D2F28" w14:textId="77777777" w:rsidR="00186909" w:rsidRPr="00186909" w:rsidRDefault="00186909" w:rsidP="00186909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 xml:space="preserve">Термін виконання </w:t>
            </w:r>
            <w:r w:rsidRPr="00186909">
              <w:rPr>
                <w:bCs/>
                <w:sz w:val="24"/>
                <w:szCs w:val="24"/>
                <w:lang w:eastAsia="ru-RU"/>
              </w:rPr>
              <w:t>(днів)</w:t>
            </w:r>
          </w:p>
        </w:tc>
      </w:tr>
      <w:tr w:rsidR="00263A20" w:rsidRPr="00186909" w14:paraId="2CC910B0" w14:textId="77777777" w:rsidTr="00203247">
        <w:tc>
          <w:tcPr>
            <w:tcW w:w="518" w:type="dxa"/>
            <w:hideMark/>
          </w:tcPr>
          <w:p w14:paraId="195B704A" w14:textId="77777777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 w:rsidRPr="00186909">
              <w:rPr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EF9016" w14:textId="262174A8" w:rsidR="00263A20" w:rsidRPr="003342C4" w:rsidRDefault="00263A20" w:rsidP="00263A20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</w:rPr>
              <w:t>Прийом і перевірка пакету документів, реєстрація заяви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AF00883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</w:p>
          <w:p w14:paraId="7583696C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ЦНАП </w:t>
            </w:r>
          </w:p>
          <w:p w14:paraId="78778796" w14:textId="6C85252C" w:rsidR="00263A20" w:rsidRPr="003342C4" w:rsidRDefault="00263A20" w:rsidP="00263A20">
            <w:pPr>
              <w:spacing w:line="276" w:lineRule="auto"/>
              <w:ind w:left="-107" w:right="-98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6578EBA4" w14:textId="77777777" w:rsidR="00263A20" w:rsidRPr="003342C4" w:rsidRDefault="00263A20" w:rsidP="00263A20">
            <w:pPr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>В</w:t>
            </w:r>
          </w:p>
          <w:p w14:paraId="1C997F67" w14:textId="4D703A49" w:rsidR="00263A20" w:rsidRPr="003342C4" w:rsidRDefault="00263A20" w:rsidP="00263A20">
            <w:pPr>
              <w:spacing w:line="276" w:lineRule="auto"/>
              <w:ind w:left="-67" w:right="-92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95A46" w14:textId="5129DECE" w:rsidR="00263A20" w:rsidRPr="003342C4" w:rsidRDefault="00263A20" w:rsidP="00263A20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  <w:lang w:eastAsia="ru-RU"/>
              </w:rPr>
              <w:t>В день звернення</w:t>
            </w:r>
          </w:p>
        </w:tc>
      </w:tr>
      <w:tr w:rsidR="00263A20" w:rsidRPr="00186909" w14:paraId="48E20F04" w14:textId="77777777" w:rsidTr="00203247">
        <w:tc>
          <w:tcPr>
            <w:tcW w:w="518" w:type="dxa"/>
            <w:hideMark/>
          </w:tcPr>
          <w:p w14:paraId="389200F0" w14:textId="42E4F655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3AB839" w14:textId="3A57B8F4" w:rsidR="00263A20" w:rsidRPr="003342C4" w:rsidRDefault="00263A20" w:rsidP="00263A20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</w:rPr>
              <w:t>Передача оригіналу зареєстрованої заяви та пакету доданих до неї документів (з описом) до відділу земельних відносин та містобудування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B4CBCF2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</w:p>
          <w:p w14:paraId="39F948A3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>ЦНАП</w:t>
            </w:r>
          </w:p>
          <w:p w14:paraId="6BBA5605" w14:textId="525F40FB" w:rsidR="00263A20" w:rsidRPr="003342C4" w:rsidRDefault="00263A20" w:rsidP="00263A20">
            <w:pPr>
              <w:spacing w:line="276" w:lineRule="auto"/>
              <w:ind w:left="-109" w:right="-97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6682EC8F" w14:textId="3BE14E94" w:rsidR="00263A20" w:rsidRPr="003342C4" w:rsidRDefault="00263A20" w:rsidP="00263A20">
            <w:pPr>
              <w:spacing w:line="276" w:lineRule="auto"/>
              <w:ind w:left="-67" w:right="-92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       В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A15C5" w14:textId="0D6C732C" w:rsidR="00263A20" w:rsidRPr="003342C4" w:rsidRDefault="00263A20" w:rsidP="00263A20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  <w:lang w:eastAsia="ru-RU"/>
              </w:rPr>
              <w:t>В день звернення</w:t>
            </w:r>
          </w:p>
        </w:tc>
      </w:tr>
      <w:tr w:rsidR="00263A20" w:rsidRPr="00186909" w14:paraId="410FF085" w14:textId="77777777" w:rsidTr="00203247">
        <w:tc>
          <w:tcPr>
            <w:tcW w:w="518" w:type="dxa"/>
            <w:hideMark/>
          </w:tcPr>
          <w:p w14:paraId="2366EE3D" w14:textId="57381E3E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CE4F36" w14:textId="368C67D3" w:rsidR="00263A20" w:rsidRPr="003342C4" w:rsidRDefault="00263A20" w:rsidP="00263A20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</w:rPr>
              <w:t>Опрацювання документів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BC1952D" w14:textId="67D55C29" w:rsidR="00263A20" w:rsidRPr="003342C4" w:rsidRDefault="00263A20" w:rsidP="00263A20">
            <w:pPr>
              <w:spacing w:line="276" w:lineRule="auto"/>
              <w:ind w:left="-109" w:right="-97"/>
              <w:jc w:val="center"/>
              <w:rPr>
                <w:bCs/>
                <w:sz w:val="24"/>
                <w:szCs w:val="24"/>
                <w:lang w:eastAsia="ru-RU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ЦНАП/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Уповноважена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особа структурного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підрозділу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1C848890" w14:textId="57518711" w:rsidR="00263A20" w:rsidRPr="003342C4" w:rsidRDefault="00263A20" w:rsidP="00263A20">
            <w:pPr>
              <w:spacing w:line="276" w:lineRule="auto"/>
              <w:ind w:left="-67" w:right="-92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  В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7AC0B" w14:textId="3D572A6B" w:rsidR="00263A20" w:rsidRPr="003342C4" w:rsidRDefault="00263A20" w:rsidP="00263A20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color w:val="333333"/>
                <w:sz w:val="24"/>
                <w:szCs w:val="24"/>
                <w:shd w:val="clear" w:color="auto" w:fill="FFFFFF"/>
              </w:rPr>
              <w:t>1 день</w:t>
            </w:r>
          </w:p>
        </w:tc>
      </w:tr>
      <w:tr w:rsidR="00263A20" w:rsidRPr="00186909" w14:paraId="47F128D2" w14:textId="77777777" w:rsidTr="00203247">
        <w:tc>
          <w:tcPr>
            <w:tcW w:w="518" w:type="dxa"/>
            <w:hideMark/>
          </w:tcPr>
          <w:p w14:paraId="1B8B05F2" w14:textId="06E72122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6FD068" w14:textId="3930DAD5" w:rsidR="00263A20" w:rsidRPr="003342C4" w:rsidRDefault="00C669C1" w:rsidP="007E4A08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C669C1">
              <w:rPr>
                <w:bCs/>
                <w:sz w:val="24"/>
                <w:szCs w:val="24"/>
              </w:rPr>
              <w:t>Підготовка</w:t>
            </w:r>
            <w:r w:rsidR="00891088">
              <w:rPr>
                <w:bCs/>
                <w:sz w:val="24"/>
                <w:szCs w:val="24"/>
              </w:rPr>
              <w:t xml:space="preserve"> </w:t>
            </w:r>
            <w:r w:rsidR="00CD57AD">
              <w:rPr>
                <w:bCs/>
                <w:sz w:val="24"/>
                <w:szCs w:val="24"/>
              </w:rPr>
              <w:t>скасування</w:t>
            </w:r>
            <w:r w:rsidR="00891088">
              <w:rPr>
                <w:bCs/>
                <w:sz w:val="24"/>
                <w:szCs w:val="24"/>
              </w:rPr>
              <w:t xml:space="preserve"> </w:t>
            </w:r>
            <w:r w:rsidRPr="00C669C1">
              <w:rPr>
                <w:bCs/>
                <w:sz w:val="24"/>
                <w:szCs w:val="24"/>
              </w:rPr>
              <w:t>містобудівних умов та обмежень</w:t>
            </w:r>
            <w:r w:rsidR="00CD57AD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F9B082A" w14:textId="600BE658" w:rsidR="00263A20" w:rsidRPr="003342C4" w:rsidRDefault="00263A20" w:rsidP="00263A20">
            <w:pPr>
              <w:spacing w:line="276" w:lineRule="auto"/>
              <w:ind w:left="-109" w:right="-97"/>
              <w:jc w:val="center"/>
              <w:rPr>
                <w:bCs/>
                <w:sz w:val="24"/>
                <w:szCs w:val="24"/>
                <w:lang w:eastAsia="ru-RU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ЦНАП/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Уповноважена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особа структурного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підрозділу</w:t>
            </w:r>
            <w:proofErr w:type="spellEnd"/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1CA6D72D" w14:textId="3B104DAB" w:rsidR="00263A20" w:rsidRPr="003342C4" w:rsidRDefault="00263A20" w:rsidP="00263A20">
            <w:pPr>
              <w:spacing w:line="254" w:lineRule="auto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      </w:t>
            </w:r>
            <w:r w:rsidR="00750BBA">
              <w:rPr>
                <w:sz w:val="24"/>
                <w:szCs w:val="24"/>
                <w:lang w:val="ru-RU"/>
              </w:rPr>
              <w:t>В</w:t>
            </w:r>
          </w:p>
          <w:p w14:paraId="3994F9B1" w14:textId="439094BC" w:rsidR="00263A20" w:rsidRPr="003342C4" w:rsidRDefault="00263A20" w:rsidP="00263A20">
            <w:pPr>
              <w:spacing w:line="276" w:lineRule="auto"/>
              <w:ind w:left="-67" w:right="-92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BCB40" w14:textId="6AFE1254" w:rsidR="00263A20" w:rsidRPr="003342C4" w:rsidRDefault="00263A20" w:rsidP="00263A20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color w:val="333333"/>
                <w:sz w:val="24"/>
                <w:szCs w:val="24"/>
                <w:shd w:val="clear" w:color="auto" w:fill="FFFFFF"/>
              </w:rPr>
              <w:t>8 днів</w:t>
            </w:r>
          </w:p>
        </w:tc>
      </w:tr>
      <w:tr w:rsidR="00263A20" w:rsidRPr="00186909" w14:paraId="79BA2FDE" w14:textId="77777777" w:rsidTr="00203247">
        <w:tc>
          <w:tcPr>
            <w:tcW w:w="518" w:type="dxa"/>
            <w:hideMark/>
          </w:tcPr>
          <w:p w14:paraId="09B7E093" w14:textId="42EBBB11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2F2A89" w14:textId="31F61FBE" w:rsidR="00263A20" w:rsidRPr="003342C4" w:rsidRDefault="00C669C1" w:rsidP="00CD57AD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left"/>
              <w:rPr>
                <w:bCs/>
                <w:sz w:val="24"/>
                <w:szCs w:val="24"/>
              </w:rPr>
            </w:pPr>
            <w:r w:rsidRPr="00C669C1">
              <w:rPr>
                <w:bCs/>
                <w:sz w:val="24"/>
                <w:szCs w:val="24"/>
              </w:rPr>
              <w:t>Підпис</w:t>
            </w:r>
            <w:r w:rsidR="00891088">
              <w:rPr>
                <w:bCs/>
                <w:sz w:val="24"/>
                <w:szCs w:val="24"/>
              </w:rPr>
              <w:t xml:space="preserve"> </w:t>
            </w:r>
            <w:r w:rsidR="00CD57AD">
              <w:rPr>
                <w:bCs/>
                <w:sz w:val="24"/>
                <w:szCs w:val="24"/>
              </w:rPr>
              <w:t xml:space="preserve">скасувань </w:t>
            </w:r>
            <w:r w:rsidRPr="00C669C1">
              <w:rPr>
                <w:bCs/>
                <w:sz w:val="24"/>
                <w:szCs w:val="24"/>
              </w:rPr>
              <w:t>містобудівних умов та обмежень.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0437C3" w14:textId="692FA451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ЦНАП/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Уповноважена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особа структурного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підрозділу</w:t>
            </w:r>
            <w:proofErr w:type="spellEnd"/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2EDBE43F" w14:textId="6D16ACE3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  З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6C02F3" w14:textId="13C36B93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color w:val="333333"/>
                <w:sz w:val="24"/>
                <w:szCs w:val="24"/>
                <w:shd w:val="clear" w:color="auto" w:fill="FFFFFF"/>
              </w:rPr>
              <w:t>1 день</w:t>
            </w:r>
          </w:p>
        </w:tc>
      </w:tr>
      <w:tr w:rsidR="00263A20" w:rsidRPr="00186909" w14:paraId="1977741B" w14:textId="77777777" w:rsidTr="00203247">
        <w:tc>
          <w:tcPr>
            <w:tcW w:w="518" w:type="dxa"/>
            <w:hideMark/>
          </w:tcPr>
          <w:p w14:paraId="76CB40C5" w14:textId="51D74D29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80BFC6" w14:textId="1699C2F0" w:rsidR="00263A20" w:rsidRPr="003342C4" w:rsidRDefault="00C669C1" w:rsidP="00CD57AD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left"/>
              <w:rPr>
                <w:bCs/>
                <w:sz w:val="24"/>
                <w:szCs w:val="24"/>
              </w:rPr>
            </w:pPr>
            <w:r w:rsidRPr="00C669C1">
              <w:rPr>
                <w:sz w:val="24"/>
                <w:szCs w:val="24"/>
              </w:rPr>
              <w:t xml:space="preserve">Видача суб'єкту звернення/ законному представнику  </w:t>
            </w:r>
            <w:r w:rsidR="00CD57AD">
              <w:rPr>
                <w:sz w:val="24"/>
                <w:szCs w:val="24"/>
              </w:rPr>
              <w:t>скасування</w:t>
            </w:r>
            <w:r w:rsidR="00891088">
              <w:rPr>
                <w:sz w:val="24"/>
                <w:szCs w:val="24"/>
              </w:rPr>
              <w:t xml:space="preserve"> </w:t>
            </w:r>
            <w:r w:rsidRPr="00C669C1">
              <w:rPr>
                <w:sz w:val="24"/>
                <w:szCs w:val="24"/>
              </w:rPr>
              <w:t>містобудівних умов та обмежень</w:t>
            </w:r>
            <w:r w:rsidR="00CD57AD">
              <w:rPr>
                <w:sz w:val="24"/>
                <w:szCs w:val="24"/>
              </w:rPr>
              <w:t>.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F6200EB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</w:p>
          <w:p w14:paraId="1DCA2CDC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>ЦНАП</w:t>
            </w:r>
          </w:p>
          <w:p w14:paraId="5C49F2A8" w14:textId="351E885C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1BEF0E3F" w14:textId="40F98FED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  <w:lang w:val="ru-RU"/>
              </w:rPr>
              <w:t>В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239FD" w14:textId="2A2F3964" w:rsidR="00263A20" w:rsidRPr="003342C4" w:rsidRDefault="00263A20" w:rsidP="00263A20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 w:rsidRPr="003342C4">
              <w:rPr>
                <w:sz w:val="24"/>
                <w:szCs w:val="24"/>
                <w:lang w:val="ru-RU"/>
              </w:rPr>
              <w:t>У день</w:t>
            </w:r>
            <w:proofErr w:type="gramEnd"/>
            <w:r w:rsidRPr="003342C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отримання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результатів</w:t>
            </w:r>
            <w:proofErr w:type="spellEnd"/>
          </w:p>
        </w:tc>
      </w:tr>
      <w:tr w:rsidR="00625DE4" w:rsidRPr="00186909" w14:paraId="4F7DAC4C" w14:textId="19D22305" w:rsidTr="00CE7E15">
        <w:trPr>
          <w:trHeight w:val="70"/>
        </w:trPr>
        <w:tc>
          <w:tcPr>
            <w:tcW w:w="80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486A2" w14:textId="2F0C6F06" w:rsidR="00625DE4" w:rsidRPr="003342C4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t>Загальна кількість днів надання послуги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6304A" w14:textId="5C8B63BE" w:rsidR="00625DE4" w:rsidRPr="003342C4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t xml:space="preserve">     </w:t>
            </w:r>
            <w:r w:rsidR="00263A20" w:rsidRPr="003342C4">
              <w:rPr>
                <w:sz w:val="24"/>
                <w:szCs w:val="24"/>
              </w:rPr>
              <w:t>10</w:t>
            </w:r>
            <w:r w:rsidRPr="003342C4">
              <w:rPr>
                <w:sz w:val="24"/>
                <w:szCs w:val="24"/>
              </w:rPr>
              <w:t xml:space="preserve"> днів</w:t>
            </w:r>
          </w:p>
        </w:tc>
      </w:tr>
      <w:tr w:rsidR="00625DE4" w:rsidRPr="00186909" w14:paraId="66A12113" w14:textId="276F9670" w:rsidTr="00CE7E15">
        <w:trPr>
          <w:trHeight w:val="70"/>
        </w:trPr>
        <w:tc>
          <w:tcPr>
            <w:tcW w:w="80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17EFA" w14:textId="687F0148" w:rsidR="00625DE4" w:rsidRPr="003342C4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t>Загальна кількість днів (передбачена законодавством )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B039A" w14:textId="49BAAC40" w:rsidR="00625DE4" w:rsidRPr="003342C4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t xml:space="preserve">     </w:t>
            </w:r>
            <w:r w:rsidR="00263A20" w:rsidRPr="003342C4">
              <w:rPr>
                <w:sz w:val="24"/>
                <w:szCs w:val="24"/>
              </w:rPr>
              <w:t>10</w:t>
            </w:r>
            <w:r w:rsidRPr="003342C4">
              <w:rPr>
                <w:sz w:val="24"/>
                <w:szCs w:val="24"/>
              </w:rPr>
              <w:t xml:space="preserve"> днів</w:t>
            </w:r>
          </w:p>
        </w:tc>
      </w:tr>
    </w:tbl>
    <w:p w14:paraId="597EFA92" w14:textId="77777777" w:rsidR="00186909" w:rsidRPr="00186909" w:rsidRDefault="00186909" w:rsidP="00186909">
      <w:pPr>
        <w:ind w:right="-143"/>
        <w:rPr>
          <w:sz w:val="24"/>
          <w:szCs w:val="24"/>
        </w:rPr>
      </w:pPr>
    </w:p>
    <w:p w14:paraId="1358EC9A" w14:textId="0556898B" w:rsidR="00BB2A44" w:rsidRPr="00186909" w:rsidRDefault="00186909" w:rsidP="00263A20">
      <w:pPr>
        <w:ind w:right="-143"/>
      </w:pPr>
      <w:r w:rsidRPr="00186909">
        <w:rPr>
          <w:sz w:val="24"/>
          <w:szCs w:val="24"/>
        </w:rPr>
        <w:t>* Умовні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позначки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:</w:t>
      </w:r>
      <w:r w:rsidRPr="00186909">
        <w:rPr>
          <w:spacing w:val="15"/>
          <w:sz w:val="24"/>
          <w:szCs w:val="24"/>
        </w:rPr>
        <w:t xml:space="preserve"> </w:t>
      </w:r>
      <w:r w:rsidRPr="00186909">
        <w:rPr>
          <w:sz w:val="24"/>
          <w:szCs w:val="24"/>
        </w:rPr>
        <w:t>В-</w:t>
      </w:r>
      <w:r w:rsidRPr="00186909">
        <w:rPr>
          <w:spacing w:val="13"/>
          <w:sz w:val="24"/>
          <w:szCs w:val="24"/>
        </w:rPr>
        <w:t xml:space="preserve"> </w:t>
      </w:r>
      <w:r w:rsidRPr="00186909">
        <w:rPr>
          <w:sz w:val="24"/>
          <w:szCs w:val="24"/>
        </w:rPr>
        <w:t>виконує,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У-</w:t>
      </w:r>
      <w:r w:rsidRPr="00186909">
        <w:rPr>
          <w:spacing w:val="13"/>
          <w:sz w:val="24"/>
          <w:szCs w:val="24"/>
        </w:rPr>
        <w:t xml:space="preserve"> </w:t>
      </w:r>
      <w:r w:rsidRPr="00186909">
        <w:rPr>
          <w:sz w:val="24"/>
          <w:szCs w:val="24"/>
        </w:rPr>
        <w:t>бере</w:t>
      </w:r>
      <w:r w:rsidRPr="00186909">
        <w:rPr>
          <w:spacing w:val="15"/>
          <w:sz w:val="24"/>
          <w:szCs w:val="24"/>
        </w:rPr>
        <w:t xml:space="preserve"> </w:t>
      </w:r>
      <w:r w:rsidRPr="00186909">
        <w:rPr>
          <w:sz w:val="24"/>
          <w:szCs w:val="24"/>
        </w:rPr>
        <w:t>участь,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П-</w:t>
      </w:r>
      <w:r w:rsidRPr="00186909">
        <w:rPr>
          <w:spacing w:val="13"/>
          <w:sz w:val="24"/>
          <w:szCs w:val="24"/>
        </w:rPr>
        <w:t xml:space="preserve"> </w:t>
      </w:r>
      <w:r w:rsidRPr="00186909">
        <w:rPr>
          <w:sz w:val="24"/>
          <w:szCs w:val="24"/>
        </w:rPr>
        <w:t>погоджує,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З-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затверджує</w:t>
      </w:r>
      <w:r w:rsidRPr="00186909">
        <w:rPr>
          <w:spacing w:val="-52"/>
          <w:sz w:val="24"/>
          <w:szCs w:val="24"/>
        </w:rPr>
        <w:t xml:space="preserve">               </w:t>
      </w:r>
    </w:p>
    <w:sectPr w:rsidR="00BB2A44" w:rsidRPr="00186909" w:rsidSect="00681C8B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13E7E"/>
    <w:multiLevelType w:val="multilevel"/>
    <w:tmpl w:val="4ABEF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8D5890"/>
    <w:multiLevelType w:val="multilevel"/>
    <w:tmpl w:val="B0FC4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2198415">
    <w:abstractNumId w:val="1"/>
  </w:num>
  <w:num w:numId="2" w16cid:durableId="1376156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8EB"/>
    <w:rsid w:val="00013842"/>
    <w:rsid w:val="00022A21"/>
    <w:rsid w:val="00043DAB"/>
    <w:rsid w:val="000518D4"/>
    <w:rsid w:val="00053BE2"/>
    <w:rsid w:val="000561A2"/>
    <w:rsid w:val="000A198E"/>
    <w:rsid w:val="000A6781"/>
    <w:rsid w:val="000C4125"/>
    <w:rsid w:val="00104EB7"/>
    <w:rsid w:val="00120D8E"/>
    <w:rsid w:val="00137FC8"/>
    <w:rsid w:val="0017302D"/>
    <w:rsid w:val="00173AC4"/>
    <w:rsid w:val="00186909"/>
    <w:rsid w:val="001A340E"/>
    <w:rsid w:val="001B5710"/>
    <w:rsid w:val="001C2451"/>
    <w:rsid w:val="001C6D2C"/>
    <w:rsid w:val="002300A0"/>
    <w:rsid w:val="002311AB"/>
    <w:rsid w:val="00263A20"/>
    <w:rsid w:val="002745DE"/>
    <w:rsid w:val="002B769F"/>
    <w:rsid w:val="002D5C24"/>
    <w:rsid w:val="002E02D8"/>
    <w:rsid w:val="002E12EE"/>
    <w:rsid w:val="002F2CF2"/>
    <w:rsid w:val="00307F95"/>
    <w:rsid w:val="003342C4"/>
    <w:rsid w:val="003532C0"/>
    <w:rsid w:val="00367961"/>
    <w:rsid w:val="00373EC6"/>
    <w:rsid w:val="003822C0"/>
    <w:rsid w:val="00383D4D"/>
    <w:rsid w:val="00385FB7"/>
    <w:rsid w:val="00387A04"/>
    <w:rsid w:val="0039478E"/>
    <w:rsid w:val="003A01D7"/>
    <w:rsid w:val="003B0457"/>
    <w:rsid w:val="003C259C"/>
    <w:rsid w:val="003F2E98"/>
    <w:rsid w:val="004205FF"/>
    <w:rsid w:val="00422041"/>
    <w:rsid w:val="00437F6B"/>
    <w:rsid w:val="00462422"/>
    <w:rsid w:val="0046243A"/>
    <w:rsid w:val="00464974"/>
    <w:rsid w:val="0049784F"/>
    <w:rsid w:val="004A20D3"/>
    <w:rsid w:val="004A54B4"/>
    <w:rsid w:val="00500550"/>
    <w:rsid w:val="005049D0"/>
    <w:rsid w:val="005174D1"/>
    <w:rsid w:val="005454C0"/>
    <w:rsid w:val="00552825"/>
    <w:rsid w:val="00562810"/>
    <w:rsid w:val="00565A40"/>
    <w:rsid w:val="005667EF"/>
    <w:rsid w:val="005A31D6"/>
    <w:rsid w:val="005A4F4A"/>
    <w:rsid w:val="005B0906"/>
    <w:rsid w:val="005D4B8D"/>
    <w:rsid w:val="005E0BFE"/>
    <w:rsid w:val="005E566D"/>
    <w:rsid w:val="005E5F31"/>
    <w:rsid w:val="00600971"/>
    <w:rsid w:val="006022C8"/>
    <w:rsid w:val="00611DDB"/>
    <w:rsid w:val="00625DE4"/>
    <w:rsid w:val="006414CE"/>
    <w:rsid w:val="00642F58"/>
    <w:rsid w:val="0066385B"/>
    <w:rsid w:val="00664083"/>
    <w:rsid w:val="00664FEE"/>
    <w:rsid w:val="0066675D"/>
    <w:rsid w:val="00681C8B"/>
    <w:rsid w:val="006A09BD"/>
    <w:rsid w:val="006A0D09"/>
    <w:rsid w:val="006A40D1"/>
    <w:rsid w:val="006A4210"/>
    <w:rsid w:val="006A45AD"/>
    <w:rsid w:val="006B0E94"/>
    <w:rsid w:val="006B14B5"/>
    <w:rsid w:val="006B4729"/>
    <w:rsid w:val="006C2C8E"/>
    <w:rsid w:val="006F0AE3"/>
    <w:rsid w:val="00734422"/>
    <w:rsid w:val="00750BBA"/>
    <w:rsid w:val="0075419D"/>
    <w:rsid w:val="0076660F"/>
    <w:rsid w:val="00767512"/>
    <w:rsid w:val="007831D4"/>
    <w:rsid w:val="007864C6"/>
    <w:rsid w:val="007D0BD8"/>
    <w:rsid w:val="007D234F"/>
    <w:rsid w:val="007E4603"/>
    <w:rsid w:val="007E4A08"/>
    <w:rsid w:val="007E5D96"/>
    <w:rsid w:val="007F149F"/>
    <w:rsid w:val="00822D40"/>
    <w:rsid w:val="008363C1"/>
    <w:rsid w:val="00864CC1"/>
    <w:rsid w:val="0087432F"/>
    <w:rsid w:val="00884E2E"/>
    <w:rsid w:val="00891088"/>
    <w:rsid w:val="008B49CE"/>
    <w:rsid w:val="008F7495"/>
    <w:rsid w:val="00903EAB"/>
    <w:rsid w:val="00961C3B"/>
    <w:rsid w:val="009C2D14"/>
    <w:rsid w:val="009E63B7"/>
    <w:rsid w:val="009E7F2E"/>
    <w:rsid w:val="00A01548"/>
    <w:rsid w:val="00A016CD"/>
    <w:rsid w:val="00A25ED5"/>
    <w:rsid w:val="00A6787B"/>
    <w:rsid w:val="00A900ED"/>
    <w:rsid w:val="00AA1040"/>
    <w:rsid w:val="00AD7FE9"/>
    <w:rsid w:val="00AE26C9"/>
    <w:rsid w:val="00AE7248"/>
    <w:rsid w:val="00AF4B16"/>
    <w:rsid w:val="00B0353D"/>
    <w:rsid w:val="00B1672F"/>
    <w:rsid w:val="00B618EB"/>
    <w:rsid w:val="00B63F5A"/>
    <w:rsid w:val="00B94F9F"/>
    <w:rsid w:val="00BB2A44"/>
    <w:rsid w:val="00BB3699"/>
    <w:rsid w:val="00BE3810"/>
    <w:rsid w:val="00BF1A5F"/>
    <w:rsid w:val="00C03CC0"/>
    <w:rsid w:val="00C10082"/>
    <w:rsid w:val="00C12E18"/>
    <w:rsid w:val="00C44900"/>
    <w:rsid w:val="00C60A1F"/>
    <w:rsid w:val="00C64C60"/>
    <w:rsid w:val="00C669C1"/>
    <w:rsid w:val="00C84008"/>
    <w:rsid w:val="00C947E3"/>
    <w:rsid w:val="00CA5CF0"/>
    <w:rsid w:val="00CA6270"/>
    <w:rsid w:val="00CB0A79"/>
    <w:rsid w:val="00CB1BFD"/>
    <w:rsid w:val="00CB2A10"/>
    <w:rsid w:val="00CD57AD"/>
    <w:rsid w:val="00CF6842"/>
    <w:rsid w:val="00D03470"/>
    <w:rsid w:val="00D13002"/>
    <w:rsid w:val="00D17B40"/>
    <w:rsid w:val="00D30E38"/>
    <w:rsid w:val="00D43B55"/>
    <w:rsid w:val="00D55B71"/>
    <w:rsid w:val="00D61D17"/>
    <w:rsid w:val="00D67E66"/>
    <w:rsid w:val="00D86263"/>
    <w:rsid w:val="00D9694F"/>
    <w:rsid w:val="00DB2360"/>
    <w:rsid w:val="00DB7F5A"/>
    <w:rsid w:val="00DC284C"/>
    <w:rsid w:val="00DC5D54"/>
    <w:rsid w:val="00DE006D"/>
    <w:rsid w:val="00E01A0C"/>
    <w:rsid w:val="00E40160"/>
    <w:rsid w:val="00E47E6D"/>
    <w:rsid w:val="00E5069B"/>
    <w:rsid w:val="00E563A0"/>
    <w:rsid w:val="00E61E41"/>
    <w:rsid w:val="00E82121"/>
    <w:rsid w:val="00E95CF1"/>
    <w:rsid w:val="00EC39B5"/>
    <w:rsid w:val="00EC41CC"/>
    <w:rsid w:val="00EC52AF"/>
    <w:rsid w:val="00F61A6E"/>
    <w:rsid w:val="00F62438"/>
    <w:rsid w:val="00F72DE7"/>
    <w:rsid w:val="00F8592C"/>
    <w:rsid w:val="00FA1079"/>
    <w:rsid w:val="00FA493E"/>
    <w:rsid w:val="00FB088D"/>
    <w:rsid w:val="00FC4FCB"/>
    <w:rsid w:val="00FD53ED"/>
    <w:rsid w:val="00FD5F6C"/>
    <w:rsid w:val="00FD7980"/>
    <w:rsid w:val="00FE217E"/>
    <w:rsid w:val="00FF4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E8BAF"/>
  <w15:chartTrackingRefBased/>
  <w15:docId w15:val="{21A733FC-A94E-464A-9317-FA1EAA9C2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5ED5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618EB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18EB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18EB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18EB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18EB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18EB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18EB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18EB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18EB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18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618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618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618E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618E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618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618E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618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618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18EB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B618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18EB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B618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18E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B618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18EB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B618E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618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B618E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618EB"/>
    <w:rPr>
      <w:b/>
      <w:bCs/>
      <w:smallCaps/>
      <w:color w:val="2F5496" w:themeColor="accent1" w:themeShade="BF"/>
      <w:spacing w:val="5"/>
    </w:rPr>
  </w:style>
  <w:style w:type="numbering" w:customStyle="1" w:styleId="11">
    <w:name w:val="Немає списку1"/>
    <w:next w:val="a2"/>
    <w:uiPriority w:val="99"/>
    <w:semiHidden/>
    <w:unhideWhenUsed/>
    <w:rsid w:val="00EC41CC"/>
  </w:style>
  <w:style w:type="paragraph" w:customStyle="1" w:styleId="msonormal0">
    <w:name w:val="msonormal"/>
    <w:basedOn w:val="a"/>
    <w:rsid w:val="00EC41CC"/>
    <w:pPr>
      <w:spacing w:before="100" w:beforeAutospacing="1" w:after="100" w:afterAutospacing="1"/>
    </w:pPr>
    <w:rPr>
      <w:lang w:eastAsia="uk-UA"/>
    </w:rPr>
  </w:style>
  <w:style w:type="paragraph" w:styleId="ae">
    <w:name w:val="Normal (Web)"/>
    <w:basedOn w:val="a"/>
    <w:uiPriority w:val="99"/>
    <w:semiHidden/>
    <w:unhideWhenUsed/>
    <w:rsid w:val="0075419D"/>
    <w:pPr>
      <w:spacing w:before="100" w:beforeAutospacing="1" w:after="100" w:afterAutospacing="1"/>
    </w:pPr>
    <w:rPr>
      <w:lang w:eastAsia="uk-UA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7D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4"/>
      <w:szCs w:val="24"/>
      <w:lang w:val="ru-RU" w:eastAsia="ru-RU"/>
    </w:rPr>
  </w:style>
  <w:style w:type="character" w:customStyle="1" w:styleId="HTML0">
    <w:name w:val="Стандартний HTML Знак"/>
    <w:aliases w:val="Знак Знак,Знак Знак Знак Знак Знак Знак Знак1 Знак Знак Знак Знак Знак"/>
    <w:basedOn w:val="a0"/>
    <w:link w:val="HTML"/>
    <w:uiPriority w:val="99"/>
    <w:rsid w:val="007D0BD8"/>
    <w:rPr>
      <w:rFonts w:ascii="Courier New" w:eastAsia="Times New Roman" w:hAnsi="Courier New" w:cs="Courier New"/>
      <w:kern w:val="0"/>
      <w:lang w:val="ru-RU" w:eastAsia="ru-RU"/>
      <w14:ligatures w14:val="none"/>
    </w:rPr>
  </w:style>
  <w:style w:type="character" w:styleId="af">
    <w:name w:val="Hyperlink"/>
    <w:basedOn w:val="a0"/>
    <w:uiPriority w:val="99"/>
    <w:unhideWhenUsed/>
    <w:rsid w:val="00385FB7"/>
    <w:rPr>
      <w:color w:val="0000FF"/>
      <w:u w:val="single"/>
    </w:rPr>
  </w:style>
  <w:style w:type="paragraph" w:customStyle="1" w:styleId="af0">
    <w:name w:val="Нормальний текст"/>
    <w:basedOn w:val="a"/>
    <w:rsid w:val="00AE26C9"/>
    <w:pPr>
      <w:spacing w:before="120"/>
      <w:ind w:firstLine="567"/>
      <w:jc w:val="left"/>
    </w:pPr>
    <w:rPr>
      <w:rFonts w:ascii="Antiqua" w:hAnsi="Antiqu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990</Words>
  <Characters>565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2026-06-29T06:57:00Z</dcterms:created>
  <dcterms:modified xsi:type="dcterms:W3CDTF">2026-06-29T06:57:00Z</dcterms:modified>
</cp:coreProperties>
</file>