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31548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ЗАТВЕРДЖЕНО</w:t>
      </w:r>
    </w:p>
    <w:p w14:paraId="77F441FF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Рішення Виконавчого комітету</w:t>
      </w:r>
    </w:p>
    <w:p w14:paraId="7094C17B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val="en-US" w:eastAsia="uk-UA"/>
        </w:rPr>
      </w:pPr>
      <w:r w:rsidRPr="00186909">
        <w:rPr>
          <w:sz w:val="24"/>
          <w:szCs w:val="24"/>
          <w:lang w:eastAsia="uk-UA"/>
        </w:rPr>
        <w:t>Люблинецької селищної ради</w:t>
      </w:r>
    </w:p>
    <w:p w14:paraId="5CDEE980" w14:textId="77777777" w:rsidR="00367961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Ковельського району Волинської області</w:t>
      </w:r>
    </w:p>
    <w:p w14:paraId="15CF709D" w14:textId="59C7B105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26.03.2026  № 5/4</w:t>
      </w:r>
    </w:p>
    <w:p w14:paraId="52200449" w14:textId="77777777" w:rsidR="00186909" w:rsidRPr="00186909" w:rsidRDefault="00186909" w:rsidP="00186909">
      <w:pPr>
        <w:ind w:right="-143"/>
        <w:rPr>
          <w:sz w:val="24"/>
          <w:szCs w:val="24"/>
        </w:rPr>
      </w:pPr>
      <w:r w:rsidRPr="00186909">
        <w:rPr>
          <w:sz w:val="24"/>
          <w:szCs w:val="24"/>
          <w:lang w:eastAsia="uk-UA"/>
        </w:rPr>
        <w:tab/>
      </w:r>
    </w:p>
    <w:p w14:paraId="315148C6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 xml:space="preserve">ТЕХНОЛОГІЧНА КАРТКА </w:t>
      </w:r>
    </w:p>
    <w:p w14:paraId="1661AF1F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>АДМІНІСТРАТИВНОЇ ПОСЛУГИ</w:t>
      </w:r>
    </w:p>
    <w:p w14:paraId="1E38F178" w14:textId="50EF4A15" w:rsidR="00263A20" w:rsidRDefault="00263A20" w:rsidP="00263A20">
      <w:pPr>
        <w:keepNext/>
        <w:keepLines/>
        <w:jc w:val="center"/>
        <w:outlineLvl w:val="1"/>
        <w:rPr>
          <w:b/>
          <w:color w:val="000000"/>
          <w:sz w:val="24"/>
          <w:szCs w:val="24"/>
          <w:lang w:eastAsia="uk-UA"/>
        </w:rPr>
      </w:pPr>
      <w:r w:rsidRPr="00BB215D">
        <w:rPr>
          <w:b/>
          <w:color w:val="000000"/>
          <w:sz w:val="24"/>
          <w:szCs w:val="24"/>
          <w:lang w:eastAsia="uk-UA"/>
        </w:rPr>
        <w:t>(ідентифікатор послуги 0</w:t>
      </w:r>
      <w:r w:rsidR="004F3F9A">
        <w:rPr>
          <w:b/>
          <w:color w:val="000000"/>
          <w:sz w:val="24"/>
          <w:szCs w:val="24"/>
          <w:lang w:eastAsia="uk-UA"/>
        </w:rPr>
        <w:t>2478</w:t>
      </w:r>
      <w:r w:rsidRPr="00BB215D">
        <w:rPr>
          <w:b/>
          <w:color w:val="000000"/>
          <w:sz w:val="24"/>
          <w:szCs w:val="24"/>
          <w:lang w:eastAsia="uk-UA"/>
        </w:rPr>
        <w:t>)</w:t>
      </w:r>
    </w:p>
    <w:p w14:paraId="59C523AC" w14:textId="77777777" w:rsidR="00CD57AD" w:rsidRDefault="00CD57AD" w:rsidP="00263A20">
      <w:pPr>
        <w:keepNext/>
        <w:keepLines/>
        <w:jc w:val="center"/>
        <w:outlineLvl w:val="1"/>
        <w:rPr>
          <w:b/>
          <w:color w:val="000000"/>
          <w:sz w:val="24"/>
          <w:szCs w:val="24"/>
          <w:lang w:eastAsia="uk-UA"/>
        </w:rPr>
      </w:pPr>
    </w:p>
    <w:p w14:paraId="09BCBCE1" w14:textId="77777777" w:rsidR="006572E9" w:rsidRPr="006572E9" w:rsidRDefault="006572E9" w:rsidP="006572E9">
      <w:pPr>
        <w:jc w:val="center"/>
        <w:rPr>
          <w:b/>
          <w:color w:val="000000"/>
          <w:u w:val="single"/>
          <w:lang w:eastAsia="uk-UA"/>
        </w:rPr>
      </w:pPr>
      <w:bookmarkStart w:id="0" w:name="_Hlk233626647"/>
      <w:r w:rsidRPr="006572E9">
        <w:rPr>
          <w:b/>
          <w:color w:val="000000"/>
          <w:u w:val="single"/>
          <w:lang w:eastAsia="uk-UA"/>
        </w:rPr>
        <w:t>Коригування адреси об'єкта, що будується (на підставі проектної</w:t>
      </w:r>
    </w:p>
    <w:p w14:paraId="3ECBE1CC" w14:textId="28A6BAAA" w:rsidR="00CA6270" w:rsidRDefault="006572E9" w:rsidP="006572E9">
      <w:pPr>
        <w:jc w:val="center"/>
        <w:rPr>
          <w:b/>
          <w:color w:val="000000"/>
          <w:u w:val="single"/>
          <w:lang w:eastAsia="uk-UA"/>
        </w:rPr>
      </w:pPr>
      <w:r w:rsidRPr="006572E9">
        <w:rPr>
          <w:b/>
          <w:color w:val="000000"/>
          <w:u w:val="single"/>
          <w:lang w:eastAsia="uk-UA"/>
        </w:rPr>
        <w:t xml:space="preserve"> документації)</w:t>
      </w:r>
    </w:p>
    <w:bookmarkEnd w:id="0"/>
    <w:p w14:paraId="5FE62471" w14:textId="77777777" w:rsidR="00C669C1" w:rsidRPr="00186909" w:rsidRDefault="00C669C1" w:rsidP="00263A20">
      <w:pPr>
        <w:jc w:val="center"/>
        <w:rPr>
          <w:b/>
          <w:sz w:val="24"/>
          <w:szCs w:val="24"/>
          <w:lang w:eastAsia="ru-RU"/>
        </w:rPr>
      </w:pPr>
    </w:p>
    <w:p w14:paraId="235B9344" w14:textId="0D64A451" w:rsidR="00186909" w:rsidRPr="00186909" w:rsidRDefault="00186909" w:rsidP="005A31D6">
      <w:pPr>
        <w:jc w:val="center"/>
        <w:rPr>
          <w:b/>
          <w:bCs/>
          <w:sz w:val="24"/>
          <w:szCs w:val="24"/>
          <w:lang w:eastAsia="ru-RU"/>
        </w:rPr>
      </w:pPr>
      <w:r w:rsidRPr="00186909">
        <w:rPr>
          <w:b/>
          <w:color w:val="000000"/>
          <w:sz w:val="24"/>
          <w:szCs w:val="24"/>
          <w:u w:val="single"/>
          <w:lang w:eastAsia="ru-RU"/>
        </w:rPr>
        <w:t>Центр надання адміністративних послуг «Центр дії» Люблинецької селищної ради</w:t>
      </w:r>
      <w:r w:rsidRPr="00186909">
        <w:rPr>
          <w:sz w:val="24"/>
          <w:szCs w:val="24"/>
          <w:lang w:eastAsia="uk-UA"/>
        </w:rPr>
        <w:t xml:space="preserve"> (найменування суб’єкта надання адміністративної послуги )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3080"/>
        <w:gridCol w:w="3305"/>
        <w:gridCol w:w="1107"/>
        <w:gridCol w:w="6"/>
        <w:gridCol w:w="1838"/>
      </w:tblGrid>
      <w:tr w:rsidR="00186909" w:rsidRPr="00186909" w14:paraId="37A6E993" w14:textId="77777777" w:rsidTr="002F685F">
        <w:tc>
          <w:tcPr>
            <w:tcW w:w="518" w:type="dxa"/>
            <w:hideMark/>
          </w:tcPr>
          <w:p w14:paraId="0B2D622F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71C6DAD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3080" w:type="dxa"/>
            <w:hideMark/>
          </w:tcPr>
          <w:p w14:paraId="48A8866D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3305" w:type="dxa"/>
            <w:hideMark/>
          </w:tcPr>
          <w:p w14:paraId="0439D1C0" w14:textId="77777777" w:rsidR="00186909" w:rsidRPr="00186909" w:rsidRDefault="00186909" w:rsidP="00186909">
            <w:pPr>
              <w:spacing w:line="276" w:lineRule="auto"/>
              <w:ind w:left="-99" w:right="-111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Відповідальна посадова особа, структурний підрозділ</w:t>
            </w:r>
          </w:p>
        </w:tc>
        <w:tc>
          <w:tcPr>
            <w:tcW w:w="1113" w:type="dxa"/>
            <w:gridSpan w:val="2"/>
            <w:hideMark/>
          </w:tcPr>
          <w:p w14:paraId="39307789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Дія</w:t>
            </w:r>
          </w:p>
          <w:p w14:paraId="136692DF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color w:val="252121"/>
                <w:sz w:val="24"/>
                <w:szCs w:val="24"/>
              </w:rPr>
              <w:t>(В, У, П, З)</w:t>
            </w:r>
          </w:p>
        </w:tc>
        <w:tc>
          <w:tcPr>
            <w:tcW w:w="1838" w:type="dxa"/>
            <w:hideMark/>
          </w:tcPr>
          <w:p w14:paraId="611D2F28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 xml:space="preserve">Термін виконання </w:t>
            </w:r>
            <w:r w:rsidRPr="00186909">
              <w:rPr>
                <w:bCs/>
                <w:sz w:val="24"/>
                <w:szCs w:val="24"/>
                <w:lang w:eastAsia="ru-RU"/>
              </w:rPr>
              <w:t>(днів)</w:t>
            </w:r>
          </w:p>
        </w:tc>
      </w:tr>
      <w:tr w:rsidR="00263A20" w:rsidRPr="00186909" w14:paraId="2CC910B0" w14:textId="77777777" w:rsidTr="00203247">
        <w:tc>
          <w:tcPr>
            <w:tcW w:w="518" w:type="dxa"/>
            <w:hideMark/>
          </w:tcPr>
          <w:p w14:paraId="195B704A" w14:textId="77777777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EF9016" w14:textId="262174A8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Прийом і перевірка пакету документів, реєстрація заяви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F0088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Адміністратор</w:t>
            </w:r>
          </w:p>
          <w:p w14:paraId="7583696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ЦНАП </w:t>
            </w:r>
          </w:p>
          <w:p w14:paraId="78778796" w14:textId="6C85252C" w:rsidR="00263A20" w:rsidRPr="003342C4" w:rsidRDefault="00263A20" w:rsidP="00263A20">
            <w:pPr>
              <w:spacing w:line="276" w:lineRule="auto"/>
              <w:ind w:left="-107" w:right="-98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578EBA4" w14:textId="77777777" w:rsidR="00263A20" w:rsidRPr="003342C4" w:rsidRDefault="00263A20" w:rsidP="00263A20">
            <w:pPr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  <w:p w14:paraId="1C997F67" w14:textId="4D703A49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95A46" w14:textId="5129DECE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8E20F04" w14:textId="77777777" w:rsidTr="00203247">
        <w:tc>
          <w:tcPr>
            <w:tcW w:w="518" w:type="dxa"/>
            <w:hideMark/>
          </w:tcPr>
          <w:p w14:paraId="389200F0" w14:textId="42E4F655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3AB839" w14:textId="3A57B8F4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Передача оригіналу зареєстрованої заяви та пакету доданих до неї документів (з описом) до відділу земельних відносин та містобудування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4CBCF2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Адміністратор</w:t>
            </w:r>
          </w:p>
          <w:p w14:paraId="39F948A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6BBA5605" w14:textId="525F40FB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682EC8F" w14:textId="3BE14E94" w:rsidR="00263A20" w:rsidRPr="003342C4" w:rsidRDefault="00263A20" w:rsidP="00263A20">
            <w:pPr>
              <w:spacing w:line="276" w:lineRule="auto"/>
              <w:ind w:left="-67" w:right="-92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A15C5" w14:textId="0D6C732C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10FF085" w14:textId="77777777" w:rsidTr="00203247">
        <w:tc>
          <w:tcPr>
            <w:tcW w:w="518" w:type="dxa"/>
            <w:hideMark/>
          </w:tcPr>
          <w:p w14:paraId="2366EE3D" w14:textId="57381E3E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CE4F36" w14:textId="368C67D3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Опрацювання документів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C1952D" w14:textId="67D55C29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Адміністратор ЦНАП/ Уповноважена особа структурного підрозділу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848890" w14:textId="57518711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7AC0B" w14:textId="3D572A6B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1 день</w:t>
            </w:r>
          </w:p>
        </w:tc>
      </w:tr>
      <w:tr w:rsidR="00263A20" w:rsidRPr="00186909" w14:paraId="47F128D2" w14:textId="77777777" w:rsidTr="00203247">
        <w:tc>
          <w:tcPr>
            <w:tcW w:w="518" w:type="dxa"/>
            <w:hideMark/>
          </w:tcPr>
          <w:p w14:paraId="1B8B05F2" w14:textId="06E72122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6FD068" w14:textId="5C68D356" w:rsidR="00263A20" w:rsidRPr="003342C4" w:rsidRDefault="006572E9" w:rsidP="007E4A08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6572E9">
              <w:rPr>
                <w:bCs/>
                <w:sz w:val="24"/>
                <w:szCs w:val="24"/>
              </w:rPr>
              <w:t>Підготовка наказу  про присвоєнню адреси об`єкту нерухомого майна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9B082A" w14:textId="600BE658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>Адміністратор ЦНАП/ Уповноважена особа структурного підрозділу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A6D72D" w14:textId="3B104DAB" w:rsidR="00263A20" w:rsidRPr="003342C4" w:rsidRDefault="00263A20" w:rsidP="00263A20">
            <w:pPr>
              <w:spacing w:line="254" w:lineRule="auto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</w:t>
            </w:r>
            <w:r w:rsidR="00750BBA">
              <w:rPr>
                <w:sz w:val="24"/>
                <w:szCs w:val="24"/>
                <w:lang w:val="ru-RU"/>
              </w:rPr>
              <w:t>В</w:t>
            </w:r>
          </w:p>
          <w:p w14:paraId="3994F9B1" w14:textId="439094BC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BCB40" w14:textId="4EA5372E" w:rsidR="00263A20" w:rsidRPr="003342C4" w:rsidRDefault="00E82588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  <w:r w:rsidR="00263A20" w:rsidRPr="003342C4">
              <w:rPr>
                <w:color w:val="333333"/>
                <w:sz w:val="24"/>
                <w:szCs w:val="24"/>
                <w:shd w:val="clear" w:color="auto" w:fill="FFFFFF"/>
              </w:rPr>
              <w:t xml:space="preserve"> днів</w:t>
            </w:r>
          </w:p>
        </w:tc>
      </w:tr>
      <w:tr w:rsidR="00263A20" w:rsidRPr="00186909" w14:paraId="79BA2FDE" w14:textId="77777777" w:rsidTr="00203247">
        <w:tc>
          <w:tcPr>
            <w:tcW w:w="518" w:type="dxa"/>
            <w:hideMark/>
          </w:tcPr>
          <w:p w14:paraId="09B7E093" w14:textId="42EBBB11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2F2A89" w14:textId="23AFB4AB" w:rsidR="00263A20" w:rsidRPr="003342C4" w:rsidRDefault="00E82588" w:rsidP="00CD57AD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bCs/>
                <w:sz w:val="24"/>
                <w:szCs w:val="24"/>
              </w:rPr>
            </w:pPr>
            <w:r w:rsidRPr="00E82588">
              <w:rPr>
                <w:bCs/>
                <w:sz w:val="24"/>
                <w:szCs w:val="24"/>
              </w:rPr>
              <w:t>Внесення наказу про присвоєння адреси до Реєстру та виготовлення Витягу з реєстру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0437C3" w14:textId="692FA451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>Адміністратор ЦНАП/ Уповноважена особа структурного підрозділу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2EDBE43F" w14:textId="6D16ACE3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З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C02F3" w14:textId="13C36B93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1 день</w:t>
            </w:r>
          </w:p>
        </w:tc>
      </w:tr>
      <w:tr w:rsidR="00263A20" w:rsidRPr="00186909" w14:paraId="1977741B" w14:textId="77777777" w:rsidTr="00203247">
        <w:tc>
          <w:tcPr>
            <w:tcW w:w="518" w:type="dxa"/>
            <w:hideMark/>
          </w:tcPr>
          <w:p w14:paraId="76CB40C5" w14:textId="51D74D29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80BFC6" w14:textId="0DE053CB" w:rsidR="00263A20" w:rsidRPr="003342C4" w:rsidRDefault="00E82588" w:rsidP="00CD57AD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bCs/>
                <w:sz w:val="24"/>
                <w:szCs w:val="24"/>
              </w:rPr>
            </w:pPr>
            <w:r w:rsidRPr="00E82588">
              <w:rPr>
                <w:sz w:val="24"/>
                <w:szCs w:val="24"/>
              </w:rPr>
              <w:t>Видача наказу та  витягу з Реєстру  суб`єкту звернення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6200EB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Адміністратор</w:t>
            </w:r>
          </w:p>
          <w:p w14:paraId="1DCA2CD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5C49F2A8" w14:textId="351E885C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BEF0E3F" w14:textId="40F98FED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239FD" w14:textId="2A2F3964" w:rsidR="00263A20" w:rsidRPr="003342C4" w:rsidRDefault="00263A20" w:rsidP="00263A2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>У день отримання результатів</w:t>
            </w:r>
          </w:p>
        </w:tc>
      </w:tr>
      <w:tr w:rsidR="00625DE4" w:rsidRPr="00186909" w14:paraId="4F7DAC4C" w14:textId="19D22305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86A2" w14:textId="2F0C6F06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надання послуги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304A" w14:textId="256CFE83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 xml:space="preserve">     </w:t>
            </w:r>
            <w:r w:rsidR="00E82588">
              <w:rPr>
                <w:sz w:val="24"/>
                <w:szCs w:val="24"/>
              </w:rPr>
              <w:t>5</w:t>
            </w:r>
            <w:r w:rsidRPr="003342C4">
              <w:rPr>
                <w:sz w:val="24"/>
                <w:szCs w:val="24"/>
              </w:rPr>
              <w:t xml:space="preserve"> днів</w:t>
            </w:r>
          </w:p>
        </w:tc>
      </w:tr>
      <w:tr w:rsidR="00625DE4" w:rsidRPr="00186909" w14:paraId="66A12113" w14:textId="276F9670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7EFA" w14:textId="687F0148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(передбачена законодавством )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039A" w14:textId="220C443E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 xml:space="preserve">     </w:t>
            </w:r>
            <w:r w:rsidR="00E82588">
              <w:rPr>
                <w:sz w:val="24"/>
                <w:szCs w:val="24"/>
              </w:rPr>
              <w:t>5</w:t>
            </w:r>
            <w:r w:rsidRPr="003342C4">
              <w:rPr>
                <w:sz w:val="24"/>
                <w:szCs w:val="24"/>
              </w:rPr>
              <w:t xml:space="preserve"> днів</w:t>
            </w:r>
          </w:p>
        </w:tc>
      </w:tr>
    </w:tbl>
    <w:p w14:paraId="597EFA92" w14:textId="77777777" w:rsidR="00186909" w:rsidRPr="00186909" w:rsidRDefault="00186909" w:rsidP="00186909">
      <w:pPr>
        <w:ind w:right="-143"/>
        <w:rPr>
          <w:sz w:val="24"/>
          <w:szCs w:val="24"/>
        </w:rPr>
      </w:pPr>
    </w:p>
    <w:p w14:paraId="1358EC9A" w14:textId="0556898B" w:rsidR="00BB2A44" w:rsidRPr="00186909" w:rsidRDefault="00186909" w:rsidP="00263A20">
      <w:pPr>
        <w:ind w:right="-143"/>
      </w:pPr>
      <w:r w:rsidRPr="00186909">
        <w:rPr>
          <w:sz w:val="24"/>
          <w:szCs w:val="24"/>
        </w:rPr>
        <w:t>* Умовні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позначки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: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В-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виконує,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У-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бере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участь,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погоджує,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З-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затверджує</w:t>
      </w:r>
      <w:r w:rsidRPr="00186909">
        <w:rPr>
          <w:spacing w:val="-52"/>
          <w:sz w:val="24"/>
          <w:szCs w:val="24"/>
        </w:rPr>
        <w:t xml:space="preserve">               </w:t>
      </w:r>
    </w:p>
    <w:sectPr w:rsidR="00BB2A44" w:rsidRPr="00186909" w:rsidSect="00681C8B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13E7E"/>
    <w:multiLevelType w:val="multilevel"/>
    <w:tmpl w:val="4ABEF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8D5890"/>
    <w:multiLevelType w:val="multilevel"/>
    <w:tmpl w:val="B0FC4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198415">
    <w:abstractNumId w:val="1"/>
  </w:num>
  <w:num w:numId="2" w16cid:durableId="1376156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EB"/>
    <w:rsid w:val="00013842"/>
    <w:rsid w:val="00022A21"/>
    <w:rsid w:val="00043DAB"/>
    <w:rsid w:val="000518D4"/>
    <w:rsid w:val="00053BE2"/>
    <w:rsid w:val="000561A2"/>
    <w:rsid w:val="000A198E"/>
    <w:rsid w:val="000A6781"/>
    <w:rsid w:val="000C4125"/>
    <w:rsid w:val="00104EB7"/>
    <w:rsid w:val="00120D8E"/>
    <w:rsid w:val="00137FC8"/>
    <w:rsid w:val="0017302D"/>
    <w:rsid w:val="00173AC4"/>
    <w:rsid w:val="00186909"/>
    <w:rsid w:val="001A340E"/>
    <w:rsid w:val="001B5710"/>
    <w:rsid w:val="001C2451"/>
    <w:rsid w:val="001C6D2C"/>
    <w:rsid w:val="002300A0"/>
    <w:rsid w:val="002311AB"/>
    <w:rsid w:val="00263A20"/>
    <w:rsid w:val="002745DE"/>
    <w:rsid w:val="002B769F"/>
    <w:rsid w:val="002D5C24"/>
    <w:rsid w:val="002E02D8"/>
    <w:rsid w:val="002E12EE"/>
    <w:rsid w:val="002F2CF2"/>
    <w:rsid w:val="00307F95"/>
    <w:rsid w:val="003342C4"/>
    <w:rsid w:val="003532C0"/>
    <w:rsid w:val="00367961"/>
    <w:rsid w:val="00373EC6"/>
    <w:rsid w:val="003822C0"/>
    <w:rsid w:val="00383D4D"/>
    <w:rsid w:val="00385FB7"/>
    <w:rsid w:val="00387A04"/>
    <w:rsid w:val="0039478E"/>
    <w:rsid w:val="003A01D7"/>
    <w:rsid w:val="003B0457"/>
    <w:rsid w:val="003C259C"/>
    <w:rsid w:val="003F2E98"/>
    <w:rsid w:val="004205FF"/>
    <w:rsid w:val="00422041"/>
    <w:rsid w:val="00437F6B"/>
    <w:rsid w:val="00462422"/>
    <w:rsid w:val="0046243A"/>
    <w:rsid w:val="00464974"/>
    <w:rsid w:val="0049784F"/>
    <w:rsid w:val="004A20D3"/>
    <w:rsid w:val="004A54B4"/>
    <w:rsid w:val="004F3F9A"/>
    <w:rsid w:val="00500550"/>
    <w:rsid w:val="005049D0"/>
    <w:rsid w:val="005174D1"/>
    <w:rsid w:val="005454C0"/>
    <w:rsid w:val="00552825"/>
    <w:rsid w:val="00562810"/>
    <w:rsid w:val="00565A40"/>
    <w:rsid w:val="005667EF"/>
    <w:rsid w:val="005A31D6"/>
    <w:rsid w:val="005A4F4A"/>
    <w:rsid w:val="005B0906"/>
    <w:rsid w:val="005D4B8D"/>
    <w:rsid w:val="005E0BFE"/>
    <w:rsid w:val="005E566D"/>
    <w:rsid w:val="005E5F31"/>
    <w:rsid w:val="00600971"/>
    <w:rsid w:val="006022C8"/>
    <w:rsid w:val="00611DDB"/>
    <w:rsid w:val="00625DE4"/>
    <w:rsid w:val="006414CE"/>
    <w:rsid w:val="00642F58"/>
    <w:rsid w:val="006572E9"/>
    <w:rsid w:val="0066385B"/>
    <w:rsid w:val="00664083"/>
    <w:rsid w:val="00664FEE"/>
    <w:rsid w:val="0066675D"/>
    <w:rsid w:val="00681C8B"/>
    <w:rsid w:val="006A09BD"/>
    <w:rsid w:val="006A0D09"/>
    <w:rsid w:val="006A40D1"/>
    <w:rsid w:val="006A4210"/>
    <w:rsid w:val="006A45AD"/>
    <w:rsid w:val="006B0E94"/>
    <w:rsid w:val="006B14B5"/>
    <w:rsid w:val="006B4729"/>
    <w:rsid w:val="006C2C8E"/>
    <w:rsid w:val="006F0AE3"/>
    <w:rsid w:val="006F7A14"/>
    <w:rsid w:val="00734422"/>
    <w:rsid w:val="00750BBA"/>
    <w:rsid w:val="0075419D"/>
    <w:rsid w:val="0076660F"/>
    <w:rsid w:val="00767512"/>
    <w:rsid w:val="007831D4"/>
    <w:rsid w:val="007864C6"/>
    <w:rsid w:val="007D0BD8"/>
    <w:rsid w:val="007D234F"/>
    <w:rsid w:val="007E4603"/>
    <w:rsid w:val="007E4A08"/>
    <w:rsid w:val="007E5D96"/>
    <w:rsid w:val="007F149F"/>
    <w:rsid w:val="00822D40"/>
    <w:rsid w:val="008363C1"/>
    <w:rsid w:val="00864CC1"/>
    <w:rsid w:val="0087432F"/>
    <w:rsid w:val="00884E2E"/>
    <w:rsid w:val="00891088"/>
    <w:rsid w:val="008B49CE"/>
    <w:rsid w:val="008F7495"/>
    <w:rsid w:val="00903EAB"/>
    <w:rsid w:val="00961C3B"/>
    <w:rsid w:val="009C2D14"/>
    <w:rsid w:val="009E63B7"/>
    <w:rsid w:val="009E7F2E"/>
    <w:rsid w:val="00A01548"/>
    <w:rsid w:val="00A016CD"/>
    <w:rsid w:val="00A24471"/>
    <w:rsid w:val="00A25ED5"/>
    <w:rsid w:val="00A6787B"/>
    <w:rsid w:val="00A900ED"/>
    <w:rsid w:val="00AA1040"/>
    <w:rsid w:val="00AD7FE9"/>
    <w:rsid w:val="00AE26C9"/>
    <w:rsid w:val="00AE7248"/>
    <w:rsid w:val="00AF4B16"/>
    <w:rsid w:val="00B0353D"/>
    <w:rsid w:val="00B1672F"/>
    <w:rsid w:val="00B618EB"/>
    <w:rsid w:val="00B63F5A"/>
    <w:rsid w:val="00B94F9F"/>
    <w:rsid w:val="00BB2A44"/>
    <w:rsid w:val="00BB3699"/>
    <w:rsid w:val="00BE3810"/>
    <w:rsid w:val="00BF1A5F"/>
    <w:rsid w:val="00C03CC0"/>
    <w:rsid w:val="00C10082"/>
    <w:rsid w:val="00C12E18"/>
    <w:rsid w:val="00C44900"/>
    <w:rsid w:val="00C60A1F"/>
    <w:rsid w:val="00C64C60"/>
    <w:rsid w:val="00C669C1"/>
    <w:rsid w:val="00C84008"/>
    <w:rsid w:val="00C947E3"/>
    <w:rsid w:val="00CA5CF0"/>
    <w:rsid w:val="00CA6270"/>
    <w:rsid w:val="00CB0A79"/>
    <w:rsid w:val="00CB1BFD"/>
    <w:rsid w:val="00CB2A10"/>
    <w:rsid w:val="00CD57AD"/>
    <w:rsid w:val="00CF6842"/>
    <w:rsid w:val="00D03470"/>
    <w:rsid w:val="00D13002"/>
    <w:rsid w:val="00D17B40"/>
    <w:rsid w:val="00D30E38"/>
    <w:rsid w:val="00D43B55"/>
    <w:rsid w:val="00D55B71"/>
    <w:rsid w:val="00D61D17"/>
    <w:rsid w:val="00D67E66"/>
    <w:rsid w:val="00D86263"/>
    <w:rsid w:val="00D9694F"/>
    <w:rsid w:val="00DB2360"/>
    <w:rsid w:val="00DB7F5A"/>
    <w:rsid w:val="00DC284C"/>
    <w:rsid w:val="00DC5D54"/>
    <w:rsid w:val="00DE006D"/>
    <w:rsid w:val="00E01A0C"/>
    <w:rsid w:val="00E40160"/>
    <w:rsid w:val="00E47E6D"/>
    <w:rsid w:val="00E5069B"/>
    <w:rsid w:val="00E563A0"/>
    <w:rsid w:val="00E61E41"/>
    <w:rsid w:val="00E82121"/>
    <w:rsid w:val="00E82588"/>
    <w:rsid w:val="00E95CF1"/>
    <w:rsid w:val="00EC39B5"/>
    <w:rsid w:val="00EC41CC"/>
    <w:rsid w:val="00EC52AF"/>
    <w:rsid w:val="00F61A6E"/>
    <w:rsid w:val="00F62438"/>
    <w:rsid w:val="00F72DE7"/>
    <w:rsid w:val="00F8592C"/>
    <w:rsid w:val="00FA1079"/>
    <w:rsid w:val="00FA493E"/>
    <w:rsid w:val="00FB088D"/>
    <w:rsid w:val="00FC4FCB"/>
    <w:rsid w:val="00FD53ED"/>
    <w:rsid w:val="00FD5F6C"/>
    <w:rsid w:val="00FD7980"/>
    <w:rsid w:val="00FE217E"/>
    <w:rsid w:val="00FF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8BAF"/>
  <w15:chartTrackingRefBased/>
  <w15:docId w15:val="{21A733FC-A94E-464A-9317-FA1EAA9C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ED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18E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1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1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18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18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18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18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18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18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18E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61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8E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61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18E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618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18EB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618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1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618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18EB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має списку1"/>
    <w:next w:val="a2"/>
    <w:uiPriority w:val="99"/>
    <w:semiHidden/>
    <w:unhideWhenUsed/>
    <w:rsid w:val="00EC41CC"/>
  </w:style>
  <w:style w:type="paragraph" w:customStyle="1" w:styleId="msonormal0">
    <w:name w:val="msonormal"/>
    <w:basedOn w:val="a"/>
    <w:rsid w:val="00EC41CC"/>
    <w:pPr>
      <w:spacing w:before="100" w:beforeAutospacing="1" w:after="100" w:afterAutospacing="1"/>
    </w:pPr>
    <w:rPr>
      <w:lang w:eastAsia="uk-UA"/>
    </w:rPr>
  </w:style>
  <w:style w:type="paragraph" w:styleId="ae">
    <w:name w:val="Normal (Web)"/>
    <w:basedOn w:val="a"/>
    <w:uiPriority w:val="99"/>
    <w:semiHidden/>
    <w:unhideWhenUsed/>
    <w:rsid w:val="0075419D"/>
    <w:pPr>
      <w:spacing w:before="100" w:beforeAutospacing="1" w:after="100" w:afterAutospacing="1"/>
    </w:pPr>
    <w:rPr>
      <w:lang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7D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ий HTML Знак"/>
    <w:aliases w:val="Знак Знак,Знак Знак Знак Знак Знак Знак Знак1 Знак Знак Знак Знак Знак"/>
    <w:basedOn w:val="a0"/>
    <w:link w:val="HTML"/>
    <w:uiPriority w:val="99"/>
    <w:rsid w:val="007D0BD8"/>
    <w:rPr>
      <w:rFonts w:ascii="Courier New" w:eastAsia="Times New Roman" w:hAnsi="Courier New" w:cs="Courier New"/>
      <w:kern w:val="0"/>
      <w:lang w:val="ru-RU" w:eastAsia="ru-RU"/>
      <w14:ligatures w14:val="none"/>
    </w:rPr>
  </w:style>
  <w:style w:type="character" w:styleId="af">
    <w:name w:val="Hyperlink"/>
    <w:basedOn w:val="a0"/>
    <w:uiPriority w:val="99"/>
    <w:unhideWhenUsed/>
    <w:rsid w:val="00385FB7"/>
    <w:rPr>
      <w:color w:val="0000FF"/>
      <w:u w:val="single"/>
    </w:rPr>
  </w:style>
  <w:style w:type="paragraph" w:customStyle="1" w:styleId="af0">
    <w:name w:val="Нормальний текст"/>
    <w:basedOn w:val="a"/>
    <w:rsid w:val="00AE26C9"/>
    <w:pPr>
      <w:spacing w:before="120"/>
      <w:ind w:firstLine="567"/>
      <w:jc w:val="left"/>
    </w:pPr>
    <w:rPr>
      <w:rFonts w:ascii="Antiqua" w:hAnsi="Antiqu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1015</Words>
  <Characters>580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2026-06-29T08:48:00Z</dcterms:created>
  <dcterms:modified xsi:type="dcterms:W3CDTF">2026-06-29T08:57:00Z</dcterms:modified>
</cp:coreProperties>
</file>