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A39D28" w14:textId="77777777" w:rsidR="00CD5B21" w:rsidRPr="00821C84" w:rsidRDefault="00CD5B21" w:rsidP="00CD5B21">
      <w:pPr>
        <w:ind w:left="6521" w:right="-143"/>
        <w:jc w:val="left"/>
        <w:rPr>
          <w:sz w:val="24"/>
          <w:szCs w:val="24"/>
          <w:lang w:eastAsia="uk-UA"/>
        </w:rPr>
      </w:pPr>
      <w:r w:rsidRPr="00821C84">
        <w:rPr>
          <w:sz w:val="24"/>
          <w:szCs w:val="24"/>
          <w:lang w:eastAsia="uk-UA"/>
        </w:rPr>
        <w:t>ЗАТВЕРДЖЕНО</w:t>
      </w:r>
    </w:p>
    <w:p w14:paraId="21D1026A" w14:textId="77777777" w:rsidR="00CD5B21" w:rsidRPr="00821C84" w:rsidRDefault="00CD5B21" w:rsidP="00CD5B21">
      <w:pPr>
        <w:ind w:left="6521" w:right="-143"/>
        <w:jc w:val="left"/>
        <w:rPr>
          <w:sz w:val="24"/>
          <w:szCs w:val="24"/>
          <w:lang w:eastAsia="uk-UA"/>
        </w:rPr>
      </w:pPr>
      <w:r w:rsidRPr="00821C84">
        <w:rPr>
          <w:sz w:val="24"/>
          <w:szCs w:val="24"/>
          <w:lang w:eastAsia="uk-UA"/>
        </w:rPr>
        <w:t>Рішення Виконавчого комітету</w:t>
      </w:r>
    </w:p>
    <w:p w14:paraId="6A567226" w14:textId="77777777" w:rsidR="00CD5B21" w:rsidRPr="00821C84" w:rsidRDefault="00CD5B21" w:rsidP="00CD5B21">
      <w:pPr>
        <w:ind w:left="6521" w:right="-143"/>
        <w:jc w:val="left"/>
        <w:rPr>
          <w:sz w:val="24"/>
          <w:szCs w:val="24"/>
          <w:lang w:val="en-US" w:eastAsia="uk-UA"/>
        </w:rPr>
      </w:pPr>
      <w:proofErr w:type="spellStart"/>
      <w:r w:rsidRPr="00821C84">
        <w:rPr>
          <w:sz w:val="24"/>
          <w:szCs w:val="24"/>
          <w:lang w:eastAsia="uk-UA"/>
        </w:rPr>
        <w:t>Люблинецької</w:t>
      </w:r>
      <w:proofErr w:type="spellEnd"/>
      <w:r w:rsidRPr="00821C84">
        <w:rPr>
          <w:sz w:val="24"/>
          <w:szCs w:val="24"/>
          <w:lang w:eastAsia="uk-UA"/>
        </w:rPr>
        <w:t xml:space="preserve"> селищної ради</w:t>
      </w:r>
    </w:p>
    <w:p w14:paraId="11660D40" w14:textId="77777777" w:rsidR="00CD5B21" w:rsidRDefault="00CD5B21" w:rsidP="00CD5B21">
      <w:pPr>
        <w:ind w:left="6521" w:right="-143"/>
        <w:jc w:val="left"/>
        <w:rPr>
          <w:sz w:val="24"/>
          <w:szCs w:val="24"/>
          <w:lang w:eastAsia="uk-UA"/>
        </w:rPr>
      </w:pPr>
      <w:r w:rsidRPr="00821C84">
        <w:rPr>
          <w:sz w:val="24"/>
          <w:szCs w:val="24"/>
          <w:lang w:eastAsia="uk-UA"/>
        </w:rPr>
        <w:t>Ковельського району Волинської області</w:t>
      </w:r>
    </w:p>
    <w:p w14:paraId="131703E1" w14:textId="7E167FC8" w:rsidR="00CD5B21" w:rsidRPr="002C2531" w:rsidRDefault="00CD5B21" w:rsidP="00CD5B21">
      <w:pPr>
        <w:ind w:left="6379"/>
        <w:jc w:val="left"/>
        <w:rPr>
          <w:sz w:val="24"/>
          <w:szCs w:val="24"/>
          <w:lang w:eastAsia="uk-UA"/>
        </w:rPr>
      </w:pPr>
      <w:r>
        <w:rPr>
          <w:sz w:val="24"/>
          <w:szCs w:val="24"/>
          <w:lang w:eastAsia="uk-UA"/>
        </w:rPr>
        <w:t xml:space="preserve">  </w:t>
      </w:r>
      <w:r w:rsidRPr="00821C84">
        <w:rPr>
          <w:sz w:val="24"/>
          <w:szCs w:val="24"/>
          <w:lang w:eastAsia="uk-UA"/>
        </w:rPr>
        <w:t>26.03.2026  № 5/4</w:t>
      </w:r>
    </w:p>
    <w:p w14:paraId="74FC87FB" w14:textId="77777777" w:rsidR="00CD5B21" w:rsidRPr="000B046B" w:rsidRDefault="00CD5B21" w:rsidP="00CD5B21">
      <w:pPr>
        <w:tabs>
          <w:tab w:val="left" w:pos="3945"/>
        </w:tabs>
        <w:ind w:right="140"/>
        <w:rPr>
          <w:sz w:val="24"/>
          <w:szCs w:val="24"/>
        </w:rPr>
      </w:pPr>
    </w:p>
    <w:p w14:paraId="16F99FB2" w14:textId="77777777" w:rsidR="00CD5B21" w:rsidRDefault="00CD5B21" w:rsidP="00CD5B21">
      <w:pPr>
        <w:jc w:val="center"/>
        <w:rPr>
          <w:b/>
          <w:sz w:val="24"/>
          <w:szCs w:val="24"/>
          <w:lang w:eastAsia="ru-RU"/>
        </w:rPr>
      </w:pPr>
      <w:r w:rsidRPr="002C2531">
        <w:rPr>
          <w:b/>
          <w:sz w:val="24"/>
          <w:szCs w:val="24"/>
          <w:lang w:eastAsia="ru-RU"/>
        </w:rPr>
        <w:t xml:space="preserve">ТЕХНОЛОГІЧНА КАРТКА </w:t>
      </w:r>
    </w:p>
    <w:p w14:paraId="01703EB8" w14:textId="77777777" w:rsidR="00CD5B21" w:rsidRDefault="00CD5B21" w:rsidP="00CD5B21">
      <w:pPr>
        <w:jc w:val="center"/>
        <w:rPr>
          <w:b/>
          <w:sz w:val="24"/>
          <w:szCs w:val="24"/>
          <w:lang w:eastAsia="ru-RU"/>
        </w:rPr>
      </w:pPr>
      <w:r w:rsidRPr="002C2531">
        <w:rPr>
          <w:b/>
          <w:sz w:val="24"/>
          <w:szCs w:val="24"/>
          <w:lang w:eastAsia="ru-RU"/>
        </w:rPr>
        <w:t>АДМІНІСТРАТИВНОЇ ПОСЛУГИ</w:t>
      </w:r>
    </w:p>
    <w:p w14:paraId="4A22BE28" w14:textId="471F081D" w:rsidR="00CD5B21" w:rsidRPr="002C2531" w:rsidRDefault="00CD5B21" w:rsidP="00CD5B21">
      <w:pPr>
        <w:jc w:val="center"/>
        <w:rPr>
          <w:b/>
          <w:sz w:val="24"/>
          <w:szCs w:val="24"/>
          <w:lang w:eastAsia="ru-RU"/>
        </w:rPr>
      </w:pPr>
      <w:r w:rsidRPr="000B046B">
        <w:rPr>
          <w:b/>
          <w:sz w:val="24"/>
          <w:szCs w:val="24"/>
          <w:lang w:eastAsia="uk-UA"/>
        </w:rPr>
        <w:t xml:space="preserve">(ідентифікатор послуги </w:t>
      </w:r>
      <w:r w:rsidR="006124B2">
        <w:rPr>
          <w:b/>
          <w:sz w:val="24"/>
          <w:szCs w:val="24"/>
          <w:lang w:eastAsia="uk-UA"/>
        </w:rPr>
        <w:t>0</w:t>
      </w:r>
      <w:r w:rsidR="00036F4E">
        <w:rPr>
          <w:b/>
          <w:sz w:val="24"/>
          <w:szCs w:val="24"/>
          <w:lang w:eastAsia="uk-UA"/>
        </w:rPr>
        <w:t>259</w:t>
      </w:r>
      <w:r w:rsidR="00383E8C">
        <w:rPr>
          <w:b/>
          <w:sz w:val="24"/>
          <w:szCs w:val="24"/>
          <w:lang w:eastAsia="uk-UA"/>
        </w:rPr>
        <w:t>9</w:t>
      </w:r>
      <w:r w:rsidRPr="000B046B">
        <w:rPr>
          <w:b/>
          <w:sz w:val="24"/>
          <w:szCs w:val="24"/>
          <w:lang w:eastAsia="uk-UA"/>
        </w:rPr>
        <w:t>)</w:t>
      </w:r>
      <w:r w:rsidRPr="002C2531">
        <w:rPr>
          <w:b/>
          <w:sz w:val="24"/>
          <w:szCs w:val="24"/>
          <w:lang w:eastAsia="ru-RU"/>
        </w:rPr>
        <w:t xml:space="preserve"> </w:t>
      </w:r>
    </w:p>
    <w:p w14:paraId="31E5EFE8" w14:textId="77777777" w:rsidR="00CD5B21" w:rsidRPr="002C2531" w:rsidRDefault="00CD5B21" w:rsidP="00CD5B21">
      <w:pPr>
        <w:jc w:val="center"/>
        <w:rPr>
          <w:b/>
          <w:bCs/>
          <w:color w:val="000000"/>
          <w:sz w:val="24"/>
          <w:szCs w:val="24"/>
          <w:lang w:eastAsia="ru-RU"/>
        </w:rPr>
      </w:pPr>
    </w:p>
    <w:p w14:paraId="5D316162" w14:textId="5B829E0C" w:rsidR="00CD5B21" w:rsidRPr="000B046B" w:rsidRDefault="00CD5B21" w:rsidP="00383E8C">
      <w:pPr>
        <w:tabs>
          <w:tab w:val="left" w:pos="3969"/>
        </w:tabs>
        <w:jc w:val="center"/>
        <w:rPr>
          <w:b/>
          <w:sz w:val="24"/>
          <w:szCs w:val="24"/>
          <w:u w:val="single"/>
        </w:rPr>
      </w:pPr>
      <w:r w:rsidRPr="000B046B">
        <w:rPr>
          <w:b/>
          <w:sz w:val="24"/>
          <w:szCs w:val="24"/>
          <w:u w:val="single"/>
        </w:rPr>
        <w:t>«</w:t>
      </w:r>
      <w:r w:rsidR="00383E8C" w:rsidRPr="00383E8C">
        <w:rPr>
          <w:b/>
          <w:bCs/>
          <w:sz w:val="24"/>
          <w:szCs w:val="24"/>
          <w:u w:val="single"/>
        </w:rPr>
        <w:t>Видача посвідчення члена сім’ї загиблого (померлого) ветерана війни та члена сім’ї</w:t>
      </w:r>
      <w:r w:rsidR="00383E8C">
        <w:rPr>
          <w:b/>
          <w:bCs/>
          <w:sz w:val="24"/>
          <w:szCs w:val="24"/>
          <w:u w:val="single"/>
        </w:rPr>
        <w:t xml:space="preserve"> </w:t>
      </w:r>
      <w:r w:rsidR="00383E8C" w:rsidRPr="00383E8C">
        <w:rPr>
          <w:b/>
          <w:bCs/>
          <w:sz w:val="24"/>
          <w:szCs w:val="24"/>
          <w:u w:val="single"/>
        </w:rPr>
        <w:t>загиблого (померлого) Захисника</w:t>
      </w:r>
      <w:r w:rsidR="00383E8C">
        <w:rPr>
          <w:b/>
          <w:bCs/>
          <w:sz w:val="24"/>
          <w:szCs w:val="24"/>
          <w:u w:val="single"/>
        </w:rPr>
        <w:t xml:space="preserve"> </w:t>
      </w:r>
      <w:r w:rsidR="00383E8C" w:rsidRPr="00383E8C">
        <w:rPr>
          <w:b/>
          <w:bCs/>
          <w:sz w:val="24"/>
          <w:szCs w:val="24"/>
          <w:u w:val="single"/>
        </w:rPr>
        <w:t>чи Захисниці України</w:t>
      </w:r>
      <w:r w:rsidRPr="000B046B">
        <w:rPr>
          <w:b/>
          <w:bCs/>
          <w:sz w:val="24"/>
          <w:szCs w:val="24"/>
          <w:u w:val="single"/>
        </w:rPr>
        <w:t>»</w:t>
      </w:r>
    </w:p>
    <w:p w14:paraId="4A71DF17" w14:textId="77777777" w:rsidR="00CD5B21" w:rsidRPr="000B046B" w:rsidRDefault="00CD5B21" w:rsidP="00CD5B21">
      <w:pPr>
        <w:ind w:right="140"/>
        <w:rPr>
          <w:b/>
          <w:bCs/>
          <w:color w:val="000000"/>
          <w:sz w:val="24"/>
          <w:szCs w:val="24"/>
          <w:lang w:eastAsia="ru-RU"/>
        </w:rPr>
      </w:pPr>
    </w:p>
    <w:p w14:paraId="0D88642E" w14:textId="77777777" w:rsidR="00CD5B21" w:rsidRPr="000B046B" w:rsidRDefault="00CD5B21" w:rsidP="00CD5B21">
      <w:pPr>
        <w:ind w:right="140"/>
        <w:jc w:val="center"/>
        <w:rPr>
          <w:sz w:val="24"/>
          <w:szCs w:val="24"/>
        </w:rPr>
      </w:pPr>
      <w:r w:rsidRPr="000B046B">
        <w:rPr>
          <w:b/>
          <w:color w:val="000000"/>
          <w:sz w:val="24"/>
          <w:szCs w:val="24"/>
          <w:u w:val="single"/>
          <w:lang w:eastAsia="ru-RU"/>
        </w:rPr>
        <w:t xml:space="preserve">Центр надання адміністративних послуг «Центр дії» </w:t>
      </w:r>
      <w:proofErr w:type="spellStart"/>
      <w:r w:rsidRPr="000B046B">
        <w:rPr>
          <w:b/>
          <w:color w:val="000000"/>
          <w:sz w:val="24"/>
          <w:szCs w:val="24"/>
          <w:u w:val="single"/>
          <w:lang w:eastAsia="ru-RU"/>
        </w:rPr>
        <w:t>Люблинецької</w:t>
      </w:r>
      <w:proofErr w:type="spellEnd"/>
      <w:r w:rsidRPr="000B046B">
        <w:rPr>
          <w:b/>
          <w:color w:val="000000"/>
          <w:sz w:val="24"/>
          <w:szCs w:val="24"/>
          <w:u w:val="single"/>
          <w:lang w:eastAsia="ru-RU"/>
        </w:rPr>
        <w:t xml:space="preserve"> селищної ради</w:t>
      </w:r>
      <w:r w:rsidRPr="000B046B">
        <w:rPr>
          <w:sz w:val="24"/>
          <w:szCs w:val="24"/>
        </w:rPr>
        <w:t xml:space="preserve"> (найменування суб’єкта надання адміністративної послуги )</w:t>
      </w:r>
    </w:p>
    <w:p w14:paraId="4477DEA0" w14:textId="77777777" w:rsidR="00CD5B21" w:rsidRPr="000B046B" w:rsidRDefault="00CD5B21" w:rsidP="00CD5B21">
      <w:pPr>
        <w:ind w:right="140"/>
        <w:jc w:val="center"/>
        <w:rPr>
          <w:sz w:val="24"/>
          <w:szCs w:val="24"/>
        </w:rPr>
      </w:pPr>
    </w:p>
    <w:tbl>
      <w:tblPr>
        <w:tblW w:w="9854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58"/>
        <w:gridCol w:w="3170"/>
        <w:gridCol w:w="2963"/>
        <w:gridCol w:w="1346"/>
        <w:gridCol w:w="1717"/>
      </w:tblGrid>
      <w:tr w:rsidR="00CD5B21" w:rsidRPr="000B046B" w14:paraId="2D03523A" w14:textId="77777777" w:rsidTr="005B66A9">
        <w:tc>
          <w:tcPr>
            <w:tcW w:w="658" w:type="dxa"/>
          </w:tcPr>
          <w:p w14:paraId="45A47684" w14:textId="77777777" w:rsidR="00CD5B21" w:rsidRPr="000B046B" w:rsidRDefault="00CD5B21" w:rsidP="00976F92">
            <w:pPr>
              <w:ind w:right="140"/>
              <w:rPr>
                <w:b/>
                <w:bCs/>
                <w:sz w:val="24"/>
                <w:szCs w:val="24"/>
              </w:rPr>
            </w:pPr>
            <w:r w:rsidRPr="000B046B">
              <w:rPr>
                <w:b/>
                <w:bCs/>
                <w:sz w:val="24"/>
                <w:szCs w:val="24"/>
              </w:rPr>
              <w:t>№</w:t>
            </w:r>
          </w:p>
          <w:p w14:paraId="5163905A" w14:textId="77777777" w:rsidR="00CD5B21" w:rsidRPr="000B046B" w:rsidRDefault="00CD5B21" w:rsidP="00976F92">
            <w:pPr>
              <w:ind w:right="140"/>
              <w:rPr>
                <w:b/>
                <w:bCs/>
                <w:sz w:val="24"/>
                <w:szCs w:val="24"/>
              </w:rPr>
            </w:pPr>
            <w:r w:rsidRPr="000B046B">
              <w:rPr>
                <w:b/>
                <w:bCs/>
                <w:sz w:val="24"/>
                <w:szCs w:val="24"/>
              </w:rPr>
              <w:t>з/п</w:t>
            </w:r>
          </w:p>
        </w:tc>
        <w:tc>
          <w:tcPr>
            <w:tcW w:w="3170" w:type="dxa"/>
          </w:tcPr>
          <w:p w14:paraId="73A5A3D6" w14:textId="77777777" w:rsidR="00CD5B21" w:rsidRPr="000B046B" w:rsidRDefault="00CD5B21" w:rsidP="00976F92">
            <w:pPr>
              <w:ind w:right="140"/>
              <w:rPr>
                <w:b/>
                <w:bCs/>
                <w:sz w:val="24"/>
                <w:szCs w:val="24"/>
              </w:rPr>
            </w:pPr>
          </w:p>
          <w:p w14:paraId="348B2C19" w14:textId="77777777" w:rsidR="00CD5B21" w:rsidRPr="000B046B" w:rsidRDefault="00CD5B21" w:rsidP="00976F92">
            <w:pPr>
              <w:ind w:right="140"/>
              <w:jc w:val="center"/>
              <w:rPr>
                <w:b/>
                <w:bCs/>
                <w:sz w:val="24"/>
                <w:szCs w:val="24"/>
              </w:rPr>
            </w:pPr>
            <w:r w:rsidRPr="000B046B">
              <w:rPr>
                <w:b/>
                <w:bCs/>
                <w:sz w:val="24"/>
                <w:szCs w:val="24"/>
              </w:rPr>
              <w:t>Етапи послуги</w:t>
            </w:r>
          </w:p>
        </w:tc>
        <w:tc>
          <w:tcPr>
            <w:tcW w:w="2963" w:type="dxa"/>
          </w:tcPr>
          <w:p w14:paraId="5A278F86" w14:textId="77777777" w:rsidR="00CD5B21" w:rsidRPr="000B046B" w:rsidRDefault="00CD5B21" w:rsidP="00976F92">
            <w:pPr>
              <w:ind w:right="140"/>
              <w:jc w:val="center"/>
              <w:rPr>
                <w:b/>
                <w:bCs/>
                <w:sz w:val="24"/>
                <w:szCs w:val="24"/>
              </w:rPr>
            </w:pPr>
            <w:r w:rsidRPr="000B046B">
              <w:rPr>
                <w:b/>
                <w:bCs/>
                <w:sz w:val="24"/>
                <w:szCs w:val="24"/>
              </w:rPr>
              <w:t>Відповідальна посадова особа структурний підрозділ</w:t>
            </w:r>
          </w:p>
        </w:tc>
        <w:tc>
          <w:tcPr>
            <w:tcW w:w="1346" w:type="dxa"/>
          </w:tcPr>
          <w:p w14:paraId="3AB9FCB8" w14:textId="77777777" w:rsidR="00CD5B21" w:rsidRPr="000B046B" w:rsidRDefault="00CD5B21" w:rsidP="00976F92">
            <w:pPr>
              <w:ind w:right="140"/>
              <w:jc w:val="center"/>
              <w:rPr>
                <w:b/>
                <w:bCs/>
                <w:sz w:val="24"/>
                <w:szCs w:val="24"/>
              </w:rPr>
            </w:pPr>
            <w:r w:rsidRPr="000B046B">
              <w:rPr>
                <w:b/>
                <w:bCs/>
                <w:sz w:val="24"/>
                <w:szCs w:val="24"/>
              </w:rPr>
              <w:t>Дія</w:t>
            </w:r>
          </w:p>
          <w:p w14:paraId="0C20EE0C" w14:textId="77777777" w:rsidR="00CD5B21" w:rsidRPr="000B046B" w:rsidRDefault="00CD5B21" w:rsidP="00976F92">
            <w:pPr>
              <w:ind w:right="140"/>
              <w:jc w:val="center"/>
              <w:rPr>
                <w:b/>
                <w:bCs/>
                <w:sz w:val="24"/>
                <w:szCs w:val="24"/>
              </w:rPr>
            </w:pPr>
            <w:r w:rsidRPr="000B046B">
              <w:rPr>
                <w:b/>
                <w:bCs/>
                <w:sz w:val="24"/>
                <w:szCs w:val="24"/>
              </w:rPr>
              <w:t>(В,У,П,З)</w:t>
            </w:r>
          </w:p>
        </w:tc>
        <w:tc>
          <w:tcPr>
            <w:tcW w:w="1717" w:type="dxa"/>
          </w:tcPr>
          <w:p w14:paraId="6658F59C" w14:textId="77777777" w:rsidR="00CD5B21" w:rsidRPr="000B046B" w:rsidRDefault="00CD5B21" w:rsidP="00976F92">
            <w:pPr>
              <w:ind w:right="140"/>
              <w:jc w:val="center"/>
              <w:rPr>
                <w:b/>
                <w:bCs/>
                <w:sz w:val="24"/>
                <w:szCs w:val="24"/>
              </w:rPr>
            </w:pPr>
            <w:r w:rsidRPr="000B046B">
              <w:rPr>
                <w:b/>
                <w:bCs/>
                <w:sz w:val="24"/>
                <w:szCs w:val="24"/>
              </w:rPr>
              <w:t>Термін виконання</w:t>
            </w:r>
          </w:p>
          <w:p w14:paraId="7DD344CC" w14:textId="77777777" w:rsidR="00CD5B21" w:rsidRPr="000B046B" w:rsidRDefault="00CD5B21" w:rsidP="00976F92">
            <w:pPr>
              <w:ind w:right="140"/>
              <w:jc w:val="center"/>
              <w:rPr>
                <w:b/>
                <w:bCs/>
                <w:sz w:val="24"/>
                <w:szCs w:val="24"/>
              </w:rPr>
            </w:pPr>
            <w:r w:rsidRPr="000B046B">
              <w:rPr>
                <w:b/>
                <w:bCs/>
                <w:sz w:val="24"/>
                <w:szCs w:val="24"/>
              </w:rPr>
              <w:t>(днів)</w:t>
            </w:r>
          </w:p>
        </w:tc>
      </w:tr>
      <w:tr w:rsidR="009A6292" w:rsidRPr="000B046B" w14:paraId="0B1E64D7" w14:textId="77777777" w:rsidTr="005B66A9">
        <w:tc>
          <w:tcPr>
            <w:tcW w:w="658" w:type="dxa"/>
          </w:tcPr>
          <w:p w14:paraId="73764852" w14:textId="77777777" w:rsidR="009A6292" w:rsidRPr="000B046B" w:rsidRDefault="009A6292" w:rsidP="009A6292">
            <w:pPr>
              <w:ind w:right="140"/>
              <w:rPr>
                <w:bCs/>
                <w:sz w:val="24"/>
                <w:szCs w:val="24"/>
              </w:rPr>
            </w:pPr>
            <w:r w:rsidRPr="000B046B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1560C" w14:textId="1E37983D" w:rsidR="009A6292" w:rsidRPr="000B046B" w:rsidRDefault="009A6292" w:rsidP="009A6292">
            <w:pPr>
              <w:jc w:val="lef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  <w:lang w:eastAsia="ar-SA"/>
              </w:rPr>
              <w:t>Прийом та перевірка повноти пакету документів</w:t>
            </w:r>
          </w:p>
        </w:tc>
        <w:tc>
          <w:tcPr>
            <w:tcW w:w="2963" w:type="dxa"/>
          </w:tcPr>
          <w:p w14:paraId="630EBF55" w14:textId="77777777" w:rsidR="009A6292" w:rsidRPr="000B046B" w:rsidRDefault="009A6292" w:rsidP="009A6292">
            <w:pPr>
              <w:ind w:right="14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  <w:lang w:eastAsia="ru-RU"/>
              </w:rPr>
              <w:t>А</w:t>
            </w:r>
            <w:r w:rsidRPr="002C2531">
              <w:rPr>
                <w:bCs/>
                <w:sz w:val="24"/>
                <w:szCs w:val="24"/>
                <w:lang w:eastAsia="ru-RU"/>
              </w:rPr>
              <w:t>дміністратор ЦНАП</w:t>
            </w:r>
          </w:p>
        </w:tc>
        <w:tc>
          <w:tcPr>
            <w:tcW w:w="1346" w:type="dxa"/>
          </w:tcPr>
          <w:p w14:paraId="47CF09D4" w14:textId="77777777" w:rsidR="009A6292" w:rsidRPr="000B046B" w:rsidRDefault="009A6292" w:rsidP="009A6292">
            <w:pPr>
              <w:ind w:right="140"/>
              <w:jc w:val="center"/>
              <w:rPr>
                <w:bCs/>
                <w:sz w:val="24"/>
                <w:szCs w:val="24"/>
              </w:rPr>
            </w:pPr>
            <w:r w:rsidRPr="000B046B">
              <w:rPr>
                <w:bCs/>
                <w:sz w:val="24"/>
                <w:szCs w:val="24"/>
              </w:rPr>
              <w:t>В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8DDB5" w14:textId="0691913D" w:rsidR="009A6292" w:rsidRPr="000B046B" w:rsidRDefault="009A6292" w:rsidP="009A6292">
            <w:pPr>
              <w:ind w:right="14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  <w:lang w:eastAsia="ar-SA"/>
              </w:rPr>
              <w:t>20 хв.</w:t>
            </w:r>
          </w:p>
        </w:tc>
      </w:tr>
      <w:tr w:rsidR="009A6292" w:rsidRPr="000B046B" w14:paraId="372C7991" w14:textId="77777777" w:rsidTr="005B66A9">
        <w:tc>
          <w:tcPr>
            <w:tcW w:w="658" w:type="dxa"/>
          </w:tcPr>
          <w:p w14:paraId="280F37CA" w14:textId="77777777" w:rsidR="009A6292" w:rsidRPr="000B046B" w:rsidRDefault="009A6292" w:rsidP="009A6292">
            <w:pPr>
              <w:ind w:right="140"/>
              <w:rPr>
                <w:bCs/>
                <w:sz w:val="24"/>
                <w:szCs w:val="24"/>
              </w:rPr>
            </w:pPr>
            <w:r w:rsidRPr="000B046B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C1640" w14:textId="5F523590" w:rsidR="009A6292" w:rsidRPr="00AF70DC" w:rsidRDefault="009A6292" w:rsidP="009A6292">
            <w:pPr>
              <w:ind w:right="140"/>
              <w:jc w:val="lef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  <w:lang w:eastAsia="ar-SA"/>
              </w:rPr>
              <w:t>Реєстрація заяви у журналі прийому заяв</w:t>
            </w:r>
          </w:p>
        </w:tc>
        <w:tc>
          <w:tcPr>
            <w:tcW w:w="2963" w:type="dxa"/>
          </w:tcPr>
          <w:p w14:paraId="184E753C" w14:textId="77777777" w:rsidR="009A6292" w:rsidRPr="000B046B" w:rsidRDefault="009A6292" w:rsidP="009A6292">
            <w:pPr>
              <w:ind w:right="14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  <w:lang w:eastAsia="ru-RU"/>
              </w:rPr>
              <w:t>А</w:t>
            </w:r>
            <w:r w:rsidRPr="002C2531">
              <w:rPr>
                <w:bCs/>
                <w:sz w:val="24"/>
                <w:szCs w:val="24"/>
                <w:lang w:eastAsia="ru-RU"/>
              </w:rPr>
              <w:t>дміністратор ЦНАП</w:t>
            </w:r>
          </w:p>
        </w:tc>
        <w:tc>
          <w:tcPr>
            <w:tcW w:w="1346" w:type="dxa"/>
            <w:vAlign w:val="center"/>
          </w:tcPr>
          <w:p w14:paraId="14F44C80" w14:textId="77777777" w:rsidR="009A6292" w:rsidRPr="000B046B" w:rsidRDefault="009A6292" w:rsidP="009A6292">
            <w:pPr>
              <w:ind w:right="140"/>
              <w:jc w:val="center"/>
              <w:rPr>
                <w:sz w:val="24"/>
                <w:szCs w:val="24"/>
              </w:rPr>
            </w:pPr>
            <w:r w:rsidRPr="000B046B">
              <w:rPr>
                <w:sz w:val="24"/>
                <w:szCs w:val="24"/>
              </w:rPr>
              <w:t>В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78BD6" w14:textId="01D1764F" w:rsidR="009A6292" w:rsidRPr="000B046B" w:rsidRDefault="009A6292" w:rsidP="009A6292">
            <w:pPr>
              <w:ind w:right="140"/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  <w:lang w:eastAsia="ar-SA"/>
              </w:rPr>
              <w:t>5 хв.</w:t>
            </w:r>
          </w:p>
        </w:tc>
      </w:tr>
      <w:tr w:rsidR="009A6292" w:rsidRPr="000B046B" w14:paraId="31C7E298" w14:textId="77777777" w:rsidTr="005B66A9">
        <w:tc>
          <w:tcPr>
            <w:tcW w:w="658" w:type="dxa"/>
          </w:tcPr>
          <w:p w14:paraId="40408E03" w14:textId="77777777" w:rsidR="009A6292" w:rsidRPr="000B046B" w:rsidRDefault="009A6292" w:rsidP="009A6292">
            <w:pPr>
              <w:ind w:right="140"/>
              <w:rPr>
                <w:bCs/>
                <w:sz w:val="24"/>
                <w:szCs w:val="24"/>
              </w:rPr>
            </w:pPr>
            <w:r w:rsidRPr="000B046B"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4D6DF" w14:textId="293E7E31" w:rsidR="009A6292" w:rsidRPr="00AF70DC" w:rsidRDefault="009A6292" w:rsidP="009A6292">
            <w:pPr>
              <w:ind w:right="74"/>
              <w:jc w:val="lef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  <w:lang w:eastAsia="ar-SA"/>
              </w:rPr>
              <w:t>Формування справи та занесення до реєстру передачі</w:t>
            </w:r>
          </w:p>
        </w:tc>
        <w:tc>
          <w:tcPr>
            <w:tcW w:w="2963" w:type="dxa"/>
          </w:tcPr>
          <w:p w14:paraId="7403CAF4" w14:textId="77777777" w:rsidR="009A6292" w:rsidRPr="000B046B" w:rsidRDefault="009A6292" w:rsidP="009A6292">
            <w:pPr>
              <w:ind w:right="14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  <w:lang w:eastAsia="ru-RU"/>
              </w:rPr>
              <w:t>А</w:t>
            </w:r>
            <w:r w:rsidRPr="002C2531">
              <w:rPr>
                <w:bCs/>
                <w:sz w:val="24"/>
                <w:szCs w:val="24"/>
                <w:lang w:eastAsia="ru-RU"/>
              </w:rPr>
              <w:t>дміністратор ЦНАП</w:t>
            </w:r>
          </w:p>
        </w:tc>
        <w:tc>
          <w:tcPr>
            <w:tcW w:w="1346" w:type="dxa"/>
          </w:tcPr>
          <w:p w14:paraId="508DD758" w14:textId="77777777" w:rsidR="009A6292" w:rsidRPr="000B046B" w:rsidRDefault="009A6292" w:rsidP="009A6292">
            <w:pPr>
              <w:ind w:right="140"/>
              <w:jc w:val="center"/>
              <w:rPr>
                <w:bCs/>
                <w:sz w:val="24"/>
                <w:szCs w:val="24"/>
              </w:rPr>
            </w:pPr>
            <w:r w:rsidRPr="000B046B">
              <w:rPr>
                <w:bCs/>
                <w:sz w:val="24"/>
                <w:szCs w:val="24"/>
              </w:rPr>
              <w:t>В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B299A" w14:textId="347A6799" w:rsidR="009A6292" w:rsidRPr="000B046B" w:rsidRDefault="009A6292" w:rsidP="009A6292">
            <w:pPr>
              <w:ind w:right="14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  <w:lang w:eastAsia="ar-SA"/>
              </w:rPr>
              <w:t>5 хв.</w:t>
            </w:r>
          </w:p>
        </w:tc>
      </w:tr>
      <w:tr w:rsidR="009A6292" w:rsidRPr="000B046B" w14:paraId="471DECBB" w14:textId="77777777" w:rsidTr="005B66A9">
        <w:trPr>
          <w:trHeight w:val="847"/>
        </w:trPr>
        <w:tc>
          <w:tcPr>
            <w:tcW w:w="658" w:type="dxa"/>
          </w:tcPr>
          <w:p w14:paraId="5C4CBF8D" w14:textId="77777777" w:rsidR="009A6292" w:rsidRPr="000B046B" w:rsidRDefault="009A6292" w:rsidP="009A6292">
            <w:pPr>
              <w:ind w:right="140"/>
              <w:rPr>
                <w:bCs/>
                <w:sz w:val="24"/>
                <w:szCs w:val="24"/>
              </w:rPr>
            </w:pPr>
            <w:r w:rsidRPr="000B046B"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D785E" w14:textId="3741BD79" w:rsidR="009A6292" w:rsidRPr="00AF70DC" w:rsidRDefault="009A6292" w:rsidP="009A6292">
            <w:pPr>
              <w:ind w:right="140"/>
              <w:jc w:val="lef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  <w:lang w:eastAsia="ar-SA"/>
              </w:rPr>
              <w:t xml:space="preserve">Передача опрацьованих справ(паперових) на призначення та погодження до </w:t>
            </w:r>
            <w:r w:rsidR="005B66A9">
              <w:rPr>
                <w:bCs/>
                <w:sz w:val="24"/>
                <w:szCs w:val="24"/>
                <w:lang w:eastAsia="ar-SA"/>
              </w:rPr>
              <w:t>відділ з питань ветеранської політики Ковельської РДА</w:t>
            </w:r>
          </w:p>
        </w:tc>
        <w:tc>
          <w:tcPr>
            <w:tcW w:w="2963" w:type="dxa"/>
          </w:tcPr>
          <w:p w14:paraId="27DF5018" w14:textId="77777777" w:rsidR="009A6292" w:rsidRPr="000B046B" w:rsidRDefault="009A6292" w:rsidP="009A6292">
            <w:pPr>
              <w:ind w:right="140"/>
              <w:rPr>
                <w:sz w:val="24"/>
                <w:szCs w:val="24"/>
              </w:rPr>
            </w:pPr>
            <w:r w:rsidRPr="000B046B">
              <w:rPr>
                <w:bCs/>
                <w:sz w:val="24"/>
                <w:szCs w:val="24"/>
              </w:rPr>
              <w:t>Адміністратор ЦНАП</w:t>
            </w:r>
          </w:p>
        </w:tc>
        <w:tc>
          <w:tcPr>
            <w:tcW w:w="1346" w:type="dxa"/>
          </w:tcPr>
          <w:p w14:paraId="3D10670F" w14:textId="77777777" w:rsidR="009A6292" w:rsidRPr="000B046B" w:rsidRDefault="009A6292" w:rsidP="009A6292">
            <w:pPr>
              <w:ind w:right="140"/>
              <w:jc w:val="center"/>
              <w:rPr>
                <w:bCs/>
                <w:sz w:val="24"/>
                <w:szCs w:val="24"/>
              </w:rPr>
            </w:pPr>
            <w:r w:rsidRPr="000B046B">
              <w:rPr>
                <w:bCs/>
                <w:sz w:val="24"/>
                <w:szCs w:val="24"/>
              </w:rPr>
              <w:t>В</w:t>
            </w:r>
          </w:p>
          <w:p w14:paraId="394E8916" w14:textId="77777777" w:rsidR="009A6292" w:rsidRPr="000B046B" w:rsidRDefault="009A6292" w:rsidP="009A6292">
            <w:pPr>
              <w:ind w:right="140"/>
              <w:jc w:val="center"/>
              <w:rPr>
                <w:bCs/>
                <w:sz w:val="24"/>
                <w:szCs w:val="24"/>
              </w:rPr>
            </w:pPr>
          </w:p>
          <w:p w14:paraId="14EDD448" w14:textId="77777777" w:rsidR="009A6292" w:rsidRPr="000B046B" w:rsidRDefault="009A6292" w:rsidP="009A6292">
            <w:pPr>
              <w:ind w:right="140"/>
              <w:jc w:val="center"/>
              <w:rPr>
                <w:bCs/>
                <w:sz w:val="24"/>
                <w:szCs w:val="24"/>
              </w:rPr>
            </w:pPr>
          </w:p>
          <w:p w14:paraId="02F585FB" w14:textId="77777777" w:rsidR="009A6292" w:rsidRPr="000B046B" w:rsidRDefault="009A6292" w:rsidP="009A6292">
            <w:pPr>
              <w:ind w:right="14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BAE87" w14:textId="77777777" w:rsidR="009A6292" w:rsidRDefault="009A6292" w:rsidP="009A6292">
            <w:pPr>
              <w:suppressAutoHyphens/>
              <w:spacing w:line="276" w:lineRule="auto"/>
              <w:ind w:right="140"/>
              <w:jc w:val="left"/>
              <w:rPr>
                <w:bCs/>
                <w:sz w:val="24"/>
                <w:szCs w:val="24"/>
                <w:lang w:eastAsia="ar-SA"/>
              </w:rPr>
            </w:pPr>
            <w:r>
              <w:rPr>
                <w:bCs/>
                <w:sz w:val="24"/>
                <w:szCs w:val="24"/>
                <w:lang w:eastAsia="ar-SA"/>
              </w:rPr>
              <w:t xml:space="preserve">     Протягом</w:t>
            </w:r>
          </w:p>
          <w:p w14:paraId="2021AE06" w14:textId="1815247C" w:rsidR="009A6292" w:rsidRPr="000B046B" w:rsidRDefault="009A6292" w:rsidP="009A6292">
            <w:pPr>
              <w:ind w:right="14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  <w:lang w:eastAsia="ar-SA"/>
              </w:rPr>
              <w:t xml:space="preserve">    </w:t>
            </w:r>
            <w:r w:rsidR="00036F4E">
              <w:rPr>
                <w:bCs/>
                <w:sz w:val="24"/>
                <w:szCs w:val="24"/>
                <w:lang w:eastAsia="ar-SA"/>
              </w:rPr>
              <w:t>5</w:t>
            </w:r>
            <w:r>
              <w:rPr>
                <w:bCs/>
                <w:sz w:val="24"/>
                <w:szCs w:val="24"/>
                <w:lang w:eastAsia="ar-SA"/>
              </w:rPr>
              <w:t xml:space="preserve"> днів</w:t>
            </w:r>
          </w:p>
        </w:tc>
      </w:tr>
      <w:tr w:rsidR="009A6292" w:rsidRPr="000B046B" w14:paraId="7C1B93C4" w14:textId="77777777" w:rsidTr="005B66A9">
        <w:tc>
          <w:tcPr>
            <w:tcW w:w="658" w:type="dxa"/>
          </w:tcPr>
          <w:p w14:paraId="620F9687" w14:textId="77777777" w:rsidR="009A6292" w:rsidRPr="000B046B" w:rsidRDefault="009A6292" w:rsidP="009A6292">
            <w:pPr>
              <w:ind w:right="140"/>
              <w:rPr>
                <w:bCs/>
                <w:sz w:val="24"/>
                <w:szCs w:val="24"/>
              </w:rPr>
            </w:pPr>
            <w:r w:rsidRPr="000B046B">
              <w:rPr>
                <w:bCs/>
                <w:sz w:val="24"/>
                <w:szCs w:val="24"/>
              </w:rPr>
              <w:t>5</w:t>
            </w:r>
          </w:p>
        </w:tc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E95A8" w14:textId="37B20137" w:rsidR="009A6292" w:rsidRPr="00AF70DC" w:rsidRDefault="009A6292" w:rsidP="009A6292">
            <w:pPr>
              <w:ind w:right="140"/>
              <w:jc w:val="lef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  <w:lang w:eastAsia="ar-SA"/>
              </w:rPr>
              <w:t>Отримання рішення про призначення(відмову)</w:t>
            </w:r>
          </w:p>
        </w:tc>
        <w:tc>
          <w:tcPr>
            <w:tcW w:w="2963" w:type="dxa"/>
          </w:tcPr>
          <w:p w14:paraId="499014FD" w14:textId="77777777" w:rsidR="009A6292" w:rsidRPr="000B046B" w:rsidRDefault="009A6292" w:rsidP="009A6292">
            <w:pPr>
              <w:ind w:right="14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  <w:lang w:eastAsia="ru-RU"/>
              </w:rPr>
              <w:t>А</w:t>
            </w:r>
            <w:r w:rsidRPr="002C2531">
              <w:rPr>
                <w:bCs/>
                <w:sz w:val="24"/>
                <w:szCs w:val="24"/>
                <w:lang w:eastAsia="ru-RU"/>
              </w:rPr>
              <w:t>дміністратор ЦНАП</w:t>
            </w:r>
          </w:p>
        </w:tc>
        <w:tc>
          <w:tcPr>
            <w:tcW w:w="1346" w:type="dxa"/>
          </w:tcPr>
          <w:p w14:paraId="37820846" w14:textId="77777777" w:rsidR="009A6292" w:rsidRPr="000B046B" w:rsidRDefault="009A6292" w:rsidP="009A6292">
            <w:pPr>
              <w:ind w:right="140"/>
              <w:jc w:val="center"/>
              <w:rPr>
                <w:bCs/>
                <w:sz w:val="24"/>
                <w:szCs w:val="24"/>
              </w:rPr>
            </w:pPr>
            <w:r w:rsidRPr="000B046B">
              <w:rPr>
                <w:bCs/>
                <w:sz w:val="24"/>
                <w:szCs w:val="24"/>
              </w:rPr>
              <w:t>В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247DB" w14:textId="11A34150" w:rsidR="009A6292" w:rsidRPr="000B046B" w:rsidRDefault="009A6292" w:rsidP="009A6292">
            <w:pPr>
              <w:ind w:right="14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  <w:lang w:eastAsia="ar-SA"/>
              </w:rPr>
              <w:t xml:space="preserve">  </w:t>
            </w:r>
            <w:r w:rsidR="00AA792F" w:rsidRPr="00AA792F">
              <w:rPr>
                <w:bCs/>
                <w:sz w:val="24"/>
                <w:szCs w:val="24"/>
                <w:lang w:eastAsia="ar-SA"/>
              </w:rPr>
              <w:t>Протягом 1 робочого дня</w:t>
            </w:r>
          </w:p>
        </w:tc>
      </w:tr>
      <w:tr w:rsidR="007D2A5F" w:rsidRPr="000B046B" w14:paraId="7AB3618F" w14:textId="77777777" w:rsidTr="00976F92">
        <w:tc>
          <w:tcPr>
            <w:tcW w:w="8137" w:type="dxa"/>
            <w:gridSpan w:val="4"/>
          </w:tcPr>
          <w:p w14:paraId="3E362AB1" w14:textId="77777777" w:rsidR="007D2A5F" w:rsidRPr="000B046B" w:rsidRDefault="007D2A5F" w:rsidP="007D2A5F">
            <w:pPr>
              <w:ind w:right="140"/>
              <w:rPr>
                <w:bCs/>
                <w:sz w:val="24"/>
                <w:szCs w:val="24"/>
              </w:rPr>
            </w:pPr>
            <w:r w:rsidRPr="000B046B">
              <w:rPr>
                <w:bCs/>
                <w:sz w:val="24"/>
                <w:szCs w:val="24"/>
              </w:rPr>
              <w:t>Загальна кількість днів надання послуги</w:t>
            </w:r>
          </w:p>
        </w:tc>
        <w:tc>
          <w:tcPr>
            <w:tcW w:w="1717" w:type="dxa"/>
          </w:tcPr>
          <w:p w14:paraId="3F109866" w14:textId="54695215" w:rsidR="007D2A5F" w:rsidRPr="007D2A5F" w:rsidRDefault="000508DA" w:rsidP="007D2A5F">
            <w:pPr>
              <w:ind w:right="140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 xml:space="preserve">    </w:t>
            </w:r>
            <w:r w:rsidR="009A6292">
              <w:rPr>
                <w:sz w:val="24"/>
                <w:szCs w:val="24"/>
              </w:rPr>
              <w:t xml:space="preserve">  </w:t>
            </w:r>
            <w:r w:rsidR="00F31DFE">
              <w:rPr>
                <w:sz w:val="24"/>
                <w:szCs w:val="24"/>
              </w:rPr>
              <w:t>30</w:t>
            </w:r>
            <w:r w:rsidRPr="000508DA">
              <w:rPr>
                <w:sz w:val="24"/>
                <w:szCs w:val="24"/>
              </w:rPr>
              <w:t>днів</w:t>
            </w:r>
          </w:p>
        </w:tc>
      </w:tr>
      <w:tr w:rsidR="007D2A5F" w:rsidRPr="000B046B" w14:paraId="26FAABFE" w14:textId="77777777" w:rsidTr="00976F92">
        <w:tc>
          <w:tcPr>
            <w:tcW w:w="8137" w:type="dxa"/>
            <w:gridSpan w:val="4"/>
          </w:tcPr>
          <w:p w14:paraId="4EB2A95A" w14:textId="77777777" w:rsidR="007D2A5F" w:rsidRPr="000B046B" w:rsidRDefault="007D2A5F" w:rsidP="007D2A5F">
            <w:pPr>
              <w:ind w:right="140"/>
              <w:rPr>
                <w:bCs/>
                <w:sz w:val="24"/>
                <w:szCs w:val="24"/>
              </w:rPr>
            </w:pPr>
            <w:r w:rsidRPr="000B046B">
              <w:rPr>
                <w:bCs/>
                <w:sz w:val="24"/>
                <w:szCs w:val="24"/>
              </w:rPr>
              <w:t>Загальна кількість днів (передбачена законодавством )</w:t>
            </w:r>
          </w:p>
        </w:tc>
        <w:tc>
          <w:tcPr>
            <w:tcW w:w="1717" w:type="dxa"/>
          </w:tcPr>
          <w:p w14:paraId="3717CC05" w14:textId="677EC126" w:rsidR="007D2A5F" w:rsidRPr="007D2A5F" w:rsidRDefault="007D2A5F" w:rsidP="007D2A5F">
            <w:pPr>
              <w:ind w:right="140"/>
              <w:rPr>
                <w:bCs/>
                <w:sz w:val="24"/>
                <w:szCs w:val="24"/>
              </w:rPr>
            </w:pPr>
            <w:r w:rsidRPr="007D2A5F">
              <w:rPr>
                <w:sz w:val="24"/>
                <w:szCs w:val="24"/>
              </w:rPr>
              <w:t xml:space="preserve">     </w:t>
            </w:r>
            <w:r w:rsidR="009A6292">
              <w:rPr>
                <w:sz w:val="24"/>
                <w:szCs w:val="24"/>
              </w:rPr>
              <w:t xml:space="preserve"> </w:t>
            </w:r>
            <w:r w:rsidR="00F31DFE">
              <w:rPr>
                <w:sz w:val="24"/>
                <w:szCs w:val="24"/>
              </w:rPr>
              <w:t>30</w:t>
            </w:r>
            <w:r w:rsidR="000508DA" w:rsidRPr="000508DA">
              <w:rPr>
                <w:sz w:val="24"/>
                <w:szCs w:val="24"/>
              </w:rPr>
              <w:t>днів</w:t>
            </w:r>
          </w:p>
        </w:tc>
      </w:tr>
    </w:tbl>
    <w:p w14:paraId="79A4F062" w14:textId="77777777" w:rsidR="00CD5B21" w:rsidRPr="000B046B" w:rsidRDefault="00CD5B21" w:rsidP="00CD5B21">
      <w:pPr>
        <w:ind w:right="140"/>
        <w:rPr>
          <w:rFonts w:ascii="Verdana" w:hAnsi="Verdana" w:cs="Verdana"/>
          <w:b/>
          <w:bCs/>
          <w:sz w:val="24"/>
          <w:szCs w:val="24"/>
        </w:rPr>
      </w:pPr>
    </w:p>
    <w:p w14:paraId="47A6D9E2" w14:textId="77777777" w:rsidR="00CD5B21" w:rsidRPr="000B046B" w:rsidRDefault="00CD5B21" w:rsidP="00CD5B21">
      <w:pPr>
        <w:ind w:right="140"/>
        <w:rPr>
          <w:sz w:val="24"/>
          <w:szCs w:val="24"/>
        </w:rPr>
      </w:pPr>
      <w:r w:rsidRPr="000B046B">
        <w:rPr>
          <w:sz w:val="24"/>
          <w:szCs w:val="24"/>
        </w:rPr>
        <w:t>Умовні позначки: В – виконує; У – бере участь; П – погоджує; З – затверджує</w:t>
      </w:r>
    </w:p>
    <w:p w14:paraId="67019DB9" w14:textId="77777777" w:rsidR="00CD5B21" w:rsidRPr="000B046B" w:rsidRDefault="00CD5B21" w:rsidP="00CD5B21">
      <w:pPr>
        <w:ind w:right="140"/>
        <w:rPr>
          <w:b/>
          <w:sz w:val="24"/>
          <w:szCs w:val="24"/>
        </w:rPr>
      </w:pPr>
      <w:r w:rsidRPr="000B046B">
        <w:rPr>
          <w:sz w:val="24"/>
          <w:szCs w:val="24"/>
        </w:rPr>
        <w:t>Порядок оскарження результату надання послуги: оскаржується у судовому порядку</w:t>
      </w:r>
    </w:p>
    <w:p w14:paraId="440CAE41" w14:textId="77777777" w:rsidR="00CD5B21" w:rsidRPr="000B046B" w:rsidRDefault="00CD5B21" w:rsidP="00CD5B21">
      <w:pPr>
        <w:rPr>
          <w:sz w:val="24"/>
          <w:szCs w:val="24"/>
        </w:rPr>
      </w:pPr>
    </w:p>
    <w:sectPr w:rsidR="00CD5B21" w:rsidRPr="000B046B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F13E7E"/>
    <w:multiLevelType w:val="multilevel"/>
    <w:tmpl w:val="4ABEF2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28D5890"/>
    <w:multiLevelType w:val="multilevel"/>
    <w:tmpl w:val="B0FC48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42198415">
    <w:abstractNumId w:val="1"/>
  </w:num>
  <w:num w:numId="2" w16cid:durableId="13761563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18EB"/>
    <w:rsid w:val="00022A21"/>
    <w:rsid w:val="00036F4E"/>
    <w:rsid w:val="000508DA"/>
    <w:rsid w:val="000561A2"/>
    <w:rsid w:val="000572E4"/>
    <w:rsid w:val="000613A3"/>
    <w:rsid w:val="000821B9"/>
    <w:rsid w:val="000C4125"/>
    <w:rsid w:val="000E5FDB"/>
    <w:rsid w:val="00104EB7"/>
    <w:rsid w:val="00120D8E"/>
    <w:rsid w:val="00140397"/>
    <w:rsid w:val="001F6FF8"/>
    <w:rsid w:val="00237DB6"/>
    <w:rsid w:val="00260509"/>
    <w:rsid w:val="002745DE"/>
    <w:rsid w:val="002C2C8B"/>
    <w:rsid w:val="002F4C82"/>
    <w:rsid w:val="00331B23"/>
    <w:rsid w:val="00376588"/>
    <w:rsid w:val="003822C0"/>
    <w:rsid w:val="00383E8C"/>
    <w:rsid w:val="00387A04"/>
    <w:rsid w:val="003941D9"/>
    <w:rsid w:val="003A01D7"/>
    <w:rsid w:val="003D2D8C"/>
    <w:rsid w:val="003F2E98"/>
    <w:rsid w:val="00400707"/>
    <w:rsid w:val="00462422"/>
    <w:rsid w:val="0046243A"/>
    <w:rsid w:val="00464974"/>
    <w:rsid w:val="0049784F"/>
    <w:rsid w:val="00552825"/>
    <w:rsid w:val="00562810"/>
    <w:rsid w:val="00583488"/>
    <w:rsid w:val="005A4F4A"/>
    <w:rsid w:val="005A64E3"/>
    <w:rsid w:val="005B0906"/>
    <w:rsid w:val="005B66A9"/>
    <w:rsid w:val="005C314F"/>
    <w:rsid w:val="005D4B8D"/>
    <w:rsid w:val="005D6496"/>
    <w:rsid w:val="00600971"/>
    <w:rsid w:val="006022C8"/>
    <w:rsid w:val="006124B2"/>
    <w:rsid w:val="00642F58"/>
    <w:rsid w:val="00686159"/>
    <w:rsid w:val="006A09BD"/>
    <w:rsid w:val="006B0E94"/>
    <w:rsid w:val="006B14B5"/>
    <w:rsid w:val="006C21E4"/>
    <w:rsid w:val="006C2C8E"/>
    <w:rsid w:val="006D1AF2"/>
    <w:rsid w:val="006E0B52"/>
    <w:rsid w:val="006E4341"/>
    <w:rsid w:val="006E4C57"/>
    <w:rsid w:val="0075419D"/>
    <w:rsid w:val="0076287B"/>
    <w:rsid w:val="00767512"/>
    <w:rsid w:val="007864C6"/>
    <w:rsid w:val="007A74D7"/>
    <w:rsid w:val="007C6EDB"/>
    <w:rsid w:val="007D1918"/>
    <w:rsid w:val="007D234F"/>
    <w:rsid w:val="007D2A5F"/>
    <w:rsid w:val="007F149F"/>
    <w:rsid w:val="008363C1"/>
    <w:rsid w:val="008378EF"/>
    <w:rsid w:val="0086496F"/>
    <w:rsid w:val="00873C6F"/>
    <w:rsid w:val="00884376"/>
    <w:rsid w:val="008F39E8"/>
    <w:rsid w:val="008F7495"/>
    <w:rsid w:val="00903EAB"/>
    <w:rsid w:val="009623A3"/>
    <w:rsid w:val="009A6292"/>
    <w:rsid w:val="009C2D14"/>
    <w:rsid w:val="009D288B"/>
    <w:rsid w:val="009E4C1C"/>
    <w:rsid w:val="009E7F2E"/>
    <w:rsid w:val="00A01548"/>
    <w:rsid w:val="00A016CD"/>
    <w:rsid w:val="00A25ED5"/>
    <w:rsid w:val="00A76942"/>
    <w:rsid w:val="00AA5424"/>
    <w:rsid w:val="00AA792F"/>
    <w:rsid w:val="00AE6865"/>
    <w:rsid w:val="00AF4B16"/>
    <w:rsid w:val="00AF70DC"/>
    <w:rsid w:val="00B13412"/>
    <w:rsid w:val="00B618EB"/>
    <w:rsid w:val="00B63F5A"/>
    <w:rsid w:val="00B743C8"/>
    <w:rsid w:val="00BA406F"/>
    <w:rsid w:val="00BB2A44"/>
    <w:rsid w:val="00BB3FB4"/>
    <w:rsid w:val="00BF05D1"/>
    <w:rsid w:val="00C12E18"/>
    <w:rsid w:val="00C7571E"/>
    <w:rsid w:val="00C84008"/>
    <w:rsid w:val="00CA5CF0"/>
    <w:rsid w:val="00CB2A10"/>
    <w:rsid w:val="00CD5B21"/>
    <w:rsid w:val="00D0405D"/>
    <w:rsid w:val="00D13002"/>
    <w:rsid w:val="00D17B40"/>
    <w:rsid w:val="00D2257A"/>
    <w:rsid w:val="00D31A60"/>
    <w:rsid w:val="00D86263"/>
    <w:rsid w:val="00D9694F"/>
    <w:rsid w:val="00DC284C"/>
    <w:rsid w:val="00DC31B9"/>
    <w:rsid w:val="00DD082B"/>
    <w:rsid w:val="00DE006D"/>
    <w:rsid w:val="00E40160"/>
    <w:rsid w:val="00E47E6D"/>
    <w:rsid w:val="00E95CF1"/>
    <w:rsid w:val="00EA1643"/>
    <w:rsid w:val="00EC39B5"/>
    <w:rsid w:val="00EC41CC"/>
    <w:rsid w:val="00EF4BEE"/>
    <w:rsid w:val="00F31DFE"/>
    <w:rsid w:val="00F37EE0"/>
    <w:rsid w:val="00F451A5"/>
    <w:rsid w:val="00F72DE7"/>
    <w:rsid w:val="00F8592C"/>
    <w:rsid w:val="00FA0667"/>
    <w:rsid w:val="00FA1079"/>
    <w:rsid w:val="00FC130F"/>
    <w:rsid w:val="00FF45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DE8BAF"/>
  <w15:chartTrackingRefBased/>
  <w15:docId w15:val="{21A733FC-A94E-464A-9317-FA1EAA9C2C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uk-U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25ED5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8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B618EB"/>
    <w:pPr>
      <w:keepNext/>
      <w:keepLines/>
      <w:spacing w:before="360" w:after="80" w:line="278" w:lineRule="auto"/>
      <w:jc w:val="left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618EB"/>
    <w:pPr>
      <w:keepNext/>
      <w:keepLines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618EB"/>
    <w:pPr>
      <w:keepNext/>
      <w:keepLines/>
      <w:spacing w:before="160" w:after="80" w:line="278" w:lineRule="auto"/>
      <w:jc w:val="left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618EB"/>
    <w:pPr>
      <w:keepNext/>
      <w:keepLines/>
      <w:spacing w:before="80" w:after="40" w:line="278" w:lineRule="auto"/>
      <w:jc w:val="left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618EB"/>
    <w:pPr>
      <w:keepNext/>
      <w:keepLines/>
      <w:spacing w:before="80" w:after="40" w:line="278" w:lineRule="auto"/>
      <w:jc w:val="left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618EB"/>
    <w:pPr>
      <w:keepNext/>
      <w:keepLines/>
      <w:spacing w:before="40" w:line="278" w:lineRule="auto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618EB"/>
    <w:pPr>
      <w:keepNext/>
      <w:keepLines/>
      <w:spacing w:before="40" w:line="278" w:lineRule="auto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618EB"/>
    <w:pPr>
      <w:keepNext/>
      <w:keepLines/>
      <w:spacing w:line="278" w:lineRule="auto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618EB"/>
    <w:pPr>
      <w:keepNext/>
      <w:keepLines/>
      <w:spacing w:line="278" w:lineRule="auto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618E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618E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618E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618EB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618EB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618E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618E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618E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B618E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618EB"/>
    <w:pPr>
      <w:spacing w:after="8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Назва Знак"/>
    <w:basedOn w:val="a0"/>
    <w:link w:val="a3"/>
    <w:uiPriority w:val="10"/>
    <w:rsid w:val="00B618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618EB"/>
    <w:pPr>
      <w:numPr>
        <w:ilvl w:val="1"/>
      </w:numPr>
      <w:spacing w:after="160" w:line="278" w:lineRule="auto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14:ligatures w14:val="standardContextual"/>
    </w:rPr>
  </w:style>
  <w:style w:type="character" w:customStyle="1" w:styleId="a6">
    <w:name w:val="Підзаголовок Знак"/>
    <w:basedOn w:val="a0"/>
    <w:link w:val="a5"/>
    <w:uiPriority w:val="11"/>
    <w:rsid w:val="00B618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B618EB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a8">
    <w:name w:val="Цитата Знак"/>
    <w:basedOn w:val="a0"/>
    <w:link w:val="a7"/>
    <w:uiPriority w:val="29"/>
    <w:rsid w:val="00B618EB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B618EB"/>
    <w:pPr>
      <w:spacing w:after="160" w:line="278" w:lineRule="auto"/>
      <w:ind w:left="720"/>
      <w:contextualSpacing/>
      <w:jc w:val="left"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styleId="aa">
    <w:name w:val="Intense Emphasis"/>
    <w:basedOn w:val="a0"/>
    <w:uiPriority w:val="21"/>
    <w:qFormat/>
    <w:rsid w:val="00B618EB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B618E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character" w:customStyle="1" w:styleId="ac">
    <w:name w:val="Насичена цитата Знак"/>
    <w:basedOn w:val="a0"/>
    <w:link w:val="ab"/>
    <w:uiPriority w:val="30"/>
    <w:rsid w:val="00B618EB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B618EB"/>
    <w:rPr>
      <w:b/>
      <w:bCs/>
      <w:smallCaps/>
      <w:color w:val="2F5496" w:themeColor="accent1" w:themeShade="BF"/>
      <w:spacing w:val="5"/>
    </w:rPr>
  </w:style>
  <w:style w:type="numbering" w:customStyle="1" w:styleId="11">
    <w:name w:val="Немає списку1"/>
    <w:next w:val="a2"/>
    <w:uiPriority w:val="99"/>
    <w:semiHidden/>
    <w:unhideWhenUsed/>
    <w:rsid w:val="00EC41CC"/>
  </w:style>
  <w:style w:type="paragraph" w:customStyle="1" w:styleId="msonormal0">
    <w:name w:val="msonormal"/>
    <w:basedOn w:val="a"/>
    <w:rsid w:val="00EC41CC"/>
    <w:pPr>
      <w:spacing w:before="100" w:beforeAutospacing="1" w:after="100" w:afterAutospacing="1"/>
    </w:pPr>
    <w:rPr>
      <w:lang w:eastAsia="uk-UA"/>
    </w:rPr>
  </w:style>
  <w:style w:type="paragraph" w:styleId="ae">
    <w:name w:val="Normal (Web)"/>
    <w:basedOn w:val="a"/>
    <w:uiPriority w:val="99"/>
    <w:semiHidden/>
    <w:unhideWhenUsed/>
    <w:rsid w:val="0075419D"/>
    <w:pPr>
      <w:spacing w:before="100" w:beforeAutospacing="1" w:after="100" w:afterAutospacing="1"/>
    </w:pPr>
    <w:rPr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871</Words>
  <Characters>498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dcterms:created xsi:type="dcterms:W3CDTF">2026-06-23T06:13:00Z</dcterms:created>
  <dcterms:modified xsi:type="dcterms:W3CDTF">2026-06-23T06:13:00Z</dcterms:modified>
</cp:coreProperties>
</file>