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05A5AEB7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60509">
        <w:rPr>
          <w:b/>
          <w:sz w:val="24"/>
          <w:szCs w:val="24"/>
          <w:lang w:eastAsia="uk-UA"/>
        </w:rPr>
        <w:t>022</w:t>
      </w:r>
      <w:r w:rsidR="00250AB1">
        <w:rPr>
          <w:b/>
          <w:sz w:val="24"/>
          <w:szCs w:val="24"/>
          <w:lang w:eastAsia="uk-UA"/>
        </w:rPr>
        <w:t>4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16FA24B6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250AB1" w:rsidRPr="00250AB1">
        <w:rPr>
          <w:b/>
          <w:bCs/>
          <w:sz w:val="24"/>
          <w:szCs w:val="24"/>
          <w:u w:val="single"/>
        </w:rPr>
        <w:t>Призначення грошової компенсації замість санаторно-курортної путівки громадянам, які постраждали внаслідок  Чорнобильської катастрофи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821B9"/>
    <w:rsid w:val="000C4125"/>
    <w:rsid w:val="00104EB7"/>
    <w:rsid w:val="00120D8E"/>
    <w:rsid w:val="00140397"/>
    <w:rsid w:val="001F6FF8"/>
    <w:rsid w:val="00250AB1"/>
    <w:rsid w:val="00260509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A64E3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8201A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A406F"/>
    <w:rsid w:val="00BB2A44"/>
    <w:rsid w:val="00BF05D1"/>
    <w:rsid w:val="00C12E18"/>
    <w:rsid w:val="00C84008"/>
    <w:rsid w:val="00C947E3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61A6E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2026-06-08T08:04:00Z</dcterms:created>
  <dcterms:modified xsi:type="dcterms:W3CDTF">2026-06-08T08:04:00Z</dcterms:modified>
</cp:coreProperties>
</file>