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6792AE2D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2C2C8B">
        <w:rPr>
          <w:b/>
          <w:sz w:val="24"/>
          <w:szCs w:val="24"/>
          <w:lang w:eastAsia="uk-UA"/>
        </w:rPr>
        <w:t>14</w:t>
      </w:r>
      <w:r w:rsidR="00F37EE0">
        <w:rPr>
          <w:b/>
          <w:sz w:val="24"/>
          <w:szCs w:val="24"/>
          <w:lang w:eastAsia="uk-UA"/>
        </w:rPr>
        <w:t>3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136AAA5D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1F6FF8" w:rsidRPr="001F6FF8">
        <w:rPr>
          <w:b/>
          <w:bCs/>
          <w:sz w:val="24"/>
          <w:szCs w:val="24"/>
          <w:u w:val="single"/>
        </w:rPr>
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46B">
              <w:rPr>
                <w:bCs/>
                <w:sz w:val="24"/>
                <w:szCs w:val="24"/>
              </w:rPr>
              <w:t xml:space="preserve">справи, занесення даних до ПК    </w:t>
            </w:r>
            <w:r>
              <w:rPr>
                <w:bCs/>
                <w:sz w:val="24"/>
                <w:szCs w:val="24"/>
              </w:rPr>
              <w:t>«</w:t>
            </w:r>
            <w:r w:rsidRPr="000B046B">
              <w:rPr>
                <w:bCs/>
                <w:sz w:val="24"/>
                <w:szCs w:val="24"/>
              </w:rPr>
              <w:t>Соціальна громада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86496F">
        <w:trPr>
          <w:trHeight w:val="705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387A04"/>
    <w:rsid w:val="003F2E98"/>
    <w:rsid w:val="0049784F"/>
    <w:rsid w:val="00562810"/>
    <w:rsid w:val="005B0906"/>
    <w:rsid w:val="005D4B8D"/>
    <w:rsid w:val="00600971"/>
    <w:rsid w:val="006022C8"/>
    <w:rsid w:val="006B0E94"/>
    <w:rsid w:val="006C2C8E"/>
    <w:rsid w:val="0075419D"/>
    <w:rsid w:val="00767512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9694F"/>
    <w:rsid w:val="00DC284C"/>
    <w:rsid w:val="00E95CF1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2026-05-28T13:37:00Z</dcterms:created>
  <dcterms:modified xsi:type="dcterms:W3CDTF">2026-05-28T13:37:00Z</dcterms:modified>
</cp:coreProperties>
</file>