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70C28" w14:textId="77777777" w:rsidR="00E84503" w:rsidRPr="00E84503" w:rsidRDefault="00E84503" w:rsidP="00E84503">
      <w:pPr>
        <w:ind w:left="6521" w:right="-143"/>
        <w:jc w:val="left"/>
        <w:rPr>
          <w:sz w:val="24"/>
          <w:szCs w:val="24"/>
          <w:lang w:eastAsia="uk-UA"/>
        </w:rPr>
      </w:pPr>
      <w:r w:rsidRPr="00E84503">
        <w:rPr>
          <w:sz w:val="24"/>
          <w:szCs w:val="24"/>
          <w:lang w:eastAsia="uk-UA"/>
        </w:rPr>
        <w:t>ЗАТВЕРДЖЕНО</w:t>
      </w:r>
    </w:p>
    <w:p w14:paraId="106A125B" w14:textId="77777777" w:rsidR="00E84503" w:rsidRPr="00E84503" w:rsidRDefault="00E84503" w:rsidP="00E84503">
      <w:pPr>
        <w:ind w:left="6521" w:right="-143"/>
        <w:jc w:val="left"/>
        <w:rPr>
          <w:sz w:val="24"/>
          <w:szCs w:val="24"/>
          <w:lang w:eastAsia="uk-UA"/>
        </w:rPr>
      </w:pPr>
      <w:r w:rsidRPr="00E84503">
        <w:rPr>
          <w:sz w:val="24"/>
          <w:szCs w:val="24"/>
          <w:lang w:eastAsia="uk-UA"/>
        </w:rPr>
        <w:t>Рішення Виконавчого комітету</w:t>
      </w:r>
    </w:p>
    <w:p w14:paraId="504EECE6" w14:textId="77777777" w:rsidR="00E84503" w:rsidRPr="00E84503" w:rsidRDefault="00E84503" w:rsidP="00E84503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E84503">
        <w:rPr>
          <w:sz w:val="24"/>
          <w:szCs w:val="24"/>
          <w:lang w:eastAsia="uk-UA"/>
        </w:rPr>
        <w:t>Люблинецької</w:t>
      </w:r>
      <w:proofErr w:type="spellEnd"/>
      <w:r w:rsidRPr="00E84503">
        <w:rPr>
          <w:sz w:val="24"/>
          <w:szCs w:val="24"/>
          <w:lang w:eastAsia="uk-UA"/>
        </w:rPr>
        <w:t xml:space="preserve"> селищної ради</w:t>
      </w:r>
    </w:p>
    <w:p w14:paraId="7EE30419" w14:textId="77777777" w:rsidR="00E84503" w:rsidRPr="00E84503" w:rsidRDefault="00E84503" w:rsidP="00E84503">
      <w:pPr>
        <w:ind w:left="6521" w:right="-143"/>
        <w:jc w:val="left"/>
        <w:rPr>
          <w:sz w:val="24"/>
          <w:szCs w:val="24"/>
          <w:lang w:eastAsia="uk-UA"/>
        </w:rPr>
      </w:pPr>
      <w:r w:rsidRPr="00E84503">
        <w:rPr>
          <w:sz w:val="24"/>
          <w:szCs w:val="24"/>
          <w:lang w:eastAsia="uk-UA"/>
        </w:rPr>
        <w:t>Ковельського району Волинської області</w:t>
      </w:r>
    </w:p>
    <w:p w14:paraId="66213D66" w14:textId="77777777" w:rsidR="00E84503" w:rsidRPr="00E84503" w:rsidRDefault="00E84503" w:rsidP="00E84503">
      <w:pPr>
        <w:ind w:left="5812" w:right="-143" w:firstLine="709"/>
        <w:rPr>
          <w:sz w:val="24"/>
          <w:szCs w:val="24"/>
          <w:lang w:eastAsia="uk-UA"/>
        </w:rPr>
      </w:pPr>
      <w:r w:rsidRPr="00E84503">
        <w:rPr>
          <w:sz w:val="24"/>
          <w:szCs w:val="24"/>
          <w:lang w:eastAsia="uk-UA"/>
        </w:rPr>
        <w:t>26.03.2026  № 5/4</w:t>
      </w:r>
      <w:r w:rsidRPr="00E84503">
        <w:rPr>
          <w:color w:val="000000"/>
          <w:sz w:val="24"/>
          <w:szCs w:val="24"/>
          <w:lang w:eastAsia="uk-UA"/>
        </w:rPr>
        <w:t xml:space="preserve">  </w:t>
      </w:r>
      <w:r w:rsidRPr="00E84503">
        <w:rPr>
          <w:color w:val="000000"/>
        </w:rPr>
        <w:t xml:space="preserve"> </w:t>
      </w:r>
    </w:p>
    <w:p w14:paraId="243D57E2" w14:textId="77777777" w:rsidR="00E84503" w:rsidRPr="00E84503" w:rsidRDefault="00E84503" w:rsidP="00E84503">
      <w:pPr>
        <w:tabs>
          <w:tab w:val="left" w:pos="3945"/>
        </w:tabs>
        <w:rPr>
          <w:sz w:val="24"/>
          <w:szCs w:val="24"/>
        </w:rPr>
      </w:pPr>
    </w:p>
    <w:p w14:paraId="60614D2B" w14:textId="77777777" w:rsidR="00E84503" w:rsidRPr="00E84503" w:rsidRDefault="00E84503" w:rsidP="00E84503">
      <w:pPr>
        <w:jc w:val="center"/>
        <w:rPr>
          <w:b/>
          <w:sz w:val="24"/>
          <w:szCs w:val="24"/>
          <w:lang w:eastAsia="ru-RU"/>
        </w:rPr>
      </w:pPr>
      <w:r w:rsidRPr="00E84503">
        <w:rPr>
          <w:b/>
          <w:sz w:val="24"/>
          <w:szCs w:val="24"/>
          <w:lang w:eastAsia="ru-RU"/>
        </w:rPr>
        <w:t xml:space="preserve">ТЕХНОЛОГІЧНА КАРТКА </w:t>
      </w:r>
    </w:p>
    <w:p w14:paraId="0FDA632F" w14:textId="77777777" w:rsidR="00E84503" w:rsidRPr="00E84503" w:rsidRDefault="00E84503" w:rsidP="00E84503">
      <w:pPr>
        <w:jc w:val="center"/>
        <w:rPr>
          <w:b/>
          <w:sz w:val="24"/>
          <w:szCs w:val="24"/>
          <w:lang w:eastAsia="ru-RU"/>
        </w:rPr>
      </w:pPr>
      <w:r w:rsidRPr="00E84503">
        <w:rPr>
          <w:b/>
          <w:sz w:val="24"/>
          <w:szCs w:val="24"/>
          <w:lang w:eastAsia="ru-RU"/>
        </w:rPr>
        <w:t>АДМІНІСТРАТИВНОЇ ПОСЛУГИ</w:t>
      </w:r>
    </w:p>
    <w:p w14:paraId="481BBF84" w14:textId="77777777" w:rsidR="00E84503" w:rsidRPr="00E84503" w:rsidRDefault="00E84503" w:rsidP="00E84503">
      <w:pPr>
        <w:jc w:val="center"/>
        <w:rPr>
          <w:b/>
          <w:bCs/>
          <w:color w:val="000000"/>
          <w:sz w:val="24"/>
          <w:szCs w:val="24"/>
          <w:lang w:eastAsia="ru-RU"/>
        </w:rPr>
      </w:pPr>
      <w:r w:rsidRPr="00E84503">
        <w:rPr>
          <w:b/>
          <w:sz w:val="24"/>
          <w:szCs w:val="24"/>
          <w:lang w:eastAsia="ru-RU"/>
        </w:rPr>
        <w:t xml:space="preserve"> </w:t>
      </w:r>
      <w:r w:rsidRPr="00E84503">
        <w:rPr>
          <w:b/>
          <w:bCs/>
          <w:sz w:val="24"/>
          <w:szCs w:val="24"/>
          <w:lang w:eastAsia="uk-UA"/>
        </w:rPr>
        <w:t xml:space="preserve">(ідентифікатор послуги </w:t>
      </w:r>
      <w:r w:rsidRPr="00E84503">
        <w:rPr>
          <w:b/>
          <w:bCs/>
          <w:sz w:val="24"/>
          <w:szCs w:val="24"/>
          <w:u w:val="single"/>
          <w:lang w:eastAsia="uk-UA"/>
        </w:rPr>
        <w:t>00198</w:t>
      </w:r>
      <w:r w:rsidRPr="00E84503">
        <w:rPr>
          <w:b/>
          <w:bCs/>
          <w:sz w:val="24"/>
          <w:szCs w:val="24"/>
          <w:lang w:eastAsia="uk-UA"/>
        </w:rPr>
        <w:t>)</w:t>
      </w:r>
    </w:p>
    <w:p w14:paraId="6B8F02B1" w14:textId="77777777" w:rsidR="00E84503" w:rsidRPr="00E84503" w:rsidRDefault="00E84503" w:rsidP="00E84503">
      <w:pPr>
        <w:tabs>
          <w:tab w:val="left" w:pos="3969"/>
        </w:tabs>
        <w:jc w:val="center"/>
        <w:rPr>
          <w:b/>
          <w:sz w:val="24"/>
          <w:szCs w:val="24"/>
          <w:u w:val="single"/>
          <w:lang w:eastAsia="uk-UA"/>
        </w:rPr>
      </w:pPr>
    </w:p>
    <w:p w14:paraId="68673509" w14:textId="77777777" w:rsidR="00E84503" w:rsidRPr="00E84503" w:rsidRDefault="00E84503" w:rsidP="00E84503">
      <w:pPr>
        <w:jc w:val="center"/>
        <w:rPr>
          <w:b/>
          <w:caps/>
          <w:sz w:val="24"/>
          <w:szCs w:val="24"/>
          <w:u w:val="single"/>
        </w:rPr>
      </w:pPr>
      <w:r w:rsidRPr="00E84503">
        <w:rPr>
          <w:b/>
          <w:sz w:val="24"/>
          <w:szCs w:val="24"/>
          <w:u w:val="single"/>
          <w:lang w:eastAsia="ru-RU"/>
        </w:rPr>
        <w:t>НАДАННЯ ЗГОДИ НА ПЕРЕДАЧУ ОРЕНДОВАНОЇ ЗЕМЕЛЬНОЇ ДІЛЯНКИ В СУБОРЕНДУ</w:t>
      </w:r>
    </w:p>
    <w:p w14:paraId="5A6A9A78" w14:textId="77777777" w:rsidR="00E84503" w:rsidRPr="00E84503" w:rsidRDefault="00E84503" w:rsidP="00E84503">
      <w:pPr>
        <w:jc w:val="center"/>
        <w:rPr>
          <w:b/>
          <w:sz w:val="24"/>
          <w:szCs w:val="24"/>
          <w:lang w:eastAsia="ru-RU"/>
        </w:rPr>
      </w:pPr>
    </w:p>
    <w:p w14:paraId="46B4E5A1" w14:textId="77777777" w:rsidR="00E84503" w:rsidRPr="00E84503" w:rsidRDefault="00E84503" w:rsidP="00E84503">
      <w:pPr>
        <w:jc w:val="center"/>
        <w:rPr>
          <w:sz w:val="24"/>
          <w:szCs w:val="24"/>
          <w:lang w:eastAsia="uk-UA"/>
        </w:rPr>
      </w:pPr>
      <w:r w:rsidRPr="00E84503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E84503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E84503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  <w:r w:rsidRPr="00E84503">
        <w:rPr>
          <w:sz w:val="24"/>
          <w:szCs w:val="24"/>
          <w:lang w:eastAsia="uk-UA"/>
        </w:rPr>
        <w:t xml:space="preserve"> (найменування суб’єкта надання адміністративної послуги )</w:t>
      </w:r>
    </w:p>
    <w:p w14:paraId="24DA2AE1" w14:textId="77777777" w:rsidR="00E84503" w:rsidRPr="00E84503" w:rsidRDefault="00E84503" w:rsidP="00E84503">
      <w:pPr>
        <w:jc w:val="left"/>
        <w:rPr>
          <w:b/>
          <w:bCs/>
          <w:sz w:val="24"/>
          <w:szCs w:val="24"/>
          <w:lang w:eastAsia="ru-RU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080"/>
        <w:gridCol w:w="3305"/>
        <w:gridCol w:w="1107"/>
        <w:gridCol w:w="6"/>
        <w:gridCol w:w="1838"/>
      </w:tblGrid>
      <w:tr w:rsidR="00E84503" w:rsidRPr="00E84503" w14:paraId="59D58177" w14:textId="77777777" w:rsidTr="00CD1BC9">
        <w:tc>
          <w:tcPr>
            <w:tcW w:w="518" w:type="dxa"/>
          </w:tcPr>
          <w:p w14:paraId="60ABC7F6" w14:textId="77777777" w:rsidR="00E84503" w:rsidRPr="00E84503" w:rsidRDefault="00E84503" w:rsidP="00E84503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E84503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39231A7C" w14:textId="77777777" w:rsidR="00E84503" w:rsidRPr="00E84503" w:rsidRDefault="00E84503" w:rsidP="00E84503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E84503">
              <w:rPr>
                <w:b/>
                <w:bCs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3080" w:type="dxa"/>
          </w:tcPr>
          <w:p w14:paraId="12BBD307" w14:textId="77777777" w:rsidR="00E84503" w:rsidRPr="00E84503" w:rsidRDefault="00E84503" w:rsidP="00E84503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E84503">
              <w:rPr>
                <w:b/>
                <w:bCs/>
                <w:sz w:val="24"/>
                <w:szCs w:val="24"/>
                <w:lang w:eastAsia="ru-RU"/>
              </w:rPr>
              <w:t>Етапи опрацювання звернення про надання адміністративної послуги</w:t>
            </w:r>
          </w:p>
        </w:tc>
        <w:tc>
          <w:tcPr>
            <w:tcW w:w="3305" w:type="dxa"/>
          </w:tcPr>
          <w:p w14:paraId="4A9B6E10" w14:textId="77777777" w:rsidR="00E84503" w:rsidRPr="00E84503" w:rsidRDefault="00E84503" w:rsidP="00E84503">
            <w:pPr>
              <w:ind w:right="-111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E84503">
              <w:rPr>
                <w:b/>
                <w:bCs/>
                <w:sz w:val="24"/>
                <w:szCs w:val="24"/>
                <w:lang w:eastAsia="ru-RU"/>
              </w:rPr>
              <w:t>Відповідальна посадова особа, структурний підрозділ</w:t>
            </w:r>
          </w:p>
        </w:tc>
        <w:tc>
          <w:tcPr>
            <w:tcW w:w="1113" w:type="dxa"/>
            <w:gridSpan w:val="2"/>
          </w:tcPr>
          <w:p w14:paraId="47DA3055" w14:textId="77777777" w:rsidR="00E84503" w:rsidRPr="00E84503" w:rsidRDefault="00E84503" w:rsidP="00E84503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E84503">
              <w:rPr>
                <w:b/>
                <w:bCs/>
                <w:sz w:val="24"/>
                <w:szCs w:val="24"/>
                <w:lang w:eastAsia="ru-RU"/>
              </w:rPr>
              <w:t>Дія</w:t>
            </w:r>
          </w:p>
          <w:p w14:paraId="187D0286" w14:textId="77777777" w:rsidR="00E84503" w:rsidRPr="00E84503" w:rsidRDefault="00E84503" w:rsidP="00E84503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E84503">
              <w:rPr>
                <w:color w:val="252121"/>
                <w:sz w:val="24"/>
                <w:szCs w:val="24"/>
              </w:rPr>
              <w:t>(В, У, П, З)</w:t>
            </w:r>
          </w:p>
        </w:tc>
        <w:tc>
          <w:tcPr>
            <w:tcW w:w="1838" w:type="dxa"/>
          </w:tcPr>
          <w:p w14:paraId="0ED699C3" w14:textId="77777777" w:rsidR="00E84503" w:rsidRPr="00E84503" w:rsidRDefault="00E84503" w:rsidP="00E84503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E84503">
              <w:rPr>
                <w:b/>
                <w:bCs/>
                <w:sz w:val="24"/>
                <w:szCs w:val="24"/>
                <w:lang w:eastAsia="ru-RU"/>
              </w:rPr>
              <w:t xml:space="preserve">Термін виконання </w:t>
            </w:r>
            <w:r w:rsidRPr="00E84503">
              <w:rPr>
                <w:bCs/>
                <w:sz w:val="24"/>
                <w:szCs w:val="24"/>
                <w:lang w:eastAsia="ru-RU"/>
              </w:rPr>
              <w:t>(днів)</w:t>
            </w:r>
          </w:p>
        </w:tc>
      </w:tr>
      <w:tr w:rsidR="00E84503" w:rsidRPr="00E84503" w14:paraId="5657563C" w14:textId="77777777" w:rsidTr="00CD1BC9">
        <w:tc>
          <w:tcPr>
            <w:tcW w:w="518" w:type="dxa"/>
          </w:tcPr>
          <w:p w14:paraId="6ED491D6" w14:textId="77777777" w:rsidR="00E84503" w:rsidRPr="00E84503" w:rsidRDefault="00E84503" w:rsidP="00E84503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E84503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</w:tcPr>
          <w:p w14:paraId="6BEBB640" w14:textId="77777777" w:rsidR="00E84503" w:rsidRPr="00E84503" w:rsidRDefault="00E84503" w:rsidP="00E84503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E84503">
              <w:rPr>
                <w:bCs/>
                <w:sz w:val="24"/>
                <w:szCs w:val="24"/>
              </w:rPr>
              <w:t>Прийом і перевірка пакету документів, реєстрація заяви</w:t>
            </w:r>
          </w:p>
        </w:tc>
        <w:tc>
          <w:tcPr>
            <w:tcW w:w="3305" w:type="dxa"/>
          </w:tcPr>
          <w:p w14:paraId="4CBBAAAA" w14:textId="77777777" w:rsidR="00E84503" w:rsidRPr="00E84503" w:rsidRDefault="00E84503" w:rsidP="00E84503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84503">
              <w:rPr>
                <w:sz w:val="24"/>
                <w:szCs w:val="24"/>
                <w:lang w:val="ru-RU"/>
              </w:rPr>
              <w:t>Адміністратор</w:t>
            </w:r>
            <w:proofErr w:type="spellEnd"/>
          </w:p>
          <w:p w14:paraId="568F0782" w14:textId="77777777" w:rsidR="00E84503" w:rsidRPr="00E84503" w:rsidRDefault="00E84503" w:rsidP="00E84503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E84503">
              <w:rPr>
                <w:sz w:val="24"/>
                <w:szCs w:val="24"/>
                <w:lang w:val="ru-RU"/>
              </w:rPr>
              <w:t xml:space="preserve">ЦНАП </w:t>
            </w:r>
          </w:p>
          <w:p w14:paraId="481FF891" w14:textId="77777777" w:rsidR="00E84503" w:rsidRPr="00E84503" w:rsidRDefault="00E84503" w:rsidP="00E84503">
            <w:pPr>
              <w:ind w:right="-98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</w:tcPr>
          <w:p w14:paraId="0D8FB390" w14:textId="77777777" w:rsidR="00E84503" w:rsidRPr="00E84503" w:rsidRDefault="00E84503" w:rsidP="00E84503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84503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5CE84978" w14:textId="77777777" w:rsidR="00E84503" w:rsidRPr="00E84503" w:rsidRDefault="00E84503" w:rsidP="00E8450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E84503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E84503" w:rsidRPr="00E84503" w14:paraId="44F34A76" w14:textId="77777777" w:rsidTr="00CD1BC9">
        <w:tc>
          <w:tcPr>
            <w:tcW w:w="518" w:type="dxa"/>
          </w:tcPr>
          <w:p w14:paraId="6F942D3C" w14:textId="77777777" w:rsidR="00E84503" w:rsidRPr="00E84503" w:rsidRDefault="00E84503" w:rsidP="00E84503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E84503"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0" w:type="dxa"/>
          </w:tcPr>
          <w:p w14:paraId="22985727" w14:textId="77777777" w:rsidR="00E84503" w:rsidRPr="00E84503" w:rsidRDefault="00E84503" w:rsidP="00E84503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E84503">
              <w:rPr>
                <w:bCs/>
                <w:sz w:val="24"/>
                <w:szCs w:val="24"/>
              </w:rPr>
              <w:t>Передача оригіналу зареєстрованої заяви та пакету доданих до неї документів (з описом) до відділу земельних відносин та містобудування</w:t>
            </w:r>
          </w:p>
        </w:tc>
        <w:tc>
          <w:tcPr>
            <w:tcW w:w="3305" w:type="dxa"/>
          </w:tcPr>
          <w:p w14:paraId="49542C7D" w14:textId="77777777" w:rsidR="00E84503" w:rsidRPr="00E84503" w:rsidRDefault="00E84503" w:rsidP="00E84503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84503">
              <w:rPr>
                <w:sz w:val="24"/>
                <w:szCs w:val="24"/>
                <w:lang w:val="ru-RU"/>
              </w:rPr>
              <w:t>Адміністратор</w:t>
            </w:r>
            <w:proofErr w:type="spellEnd"/>
          </w:p>
          <w:p w14:paraId="3D3B8F87" w14:textId="77777777" w:rsidR="00E84503" w:rsidRPr="00E84503" w:rsidRDefault="00E84503" w:rsidP="00E84503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E84503">
              <w:rPr>
                <w:sz w:val="24"/>
                <w:szCs w:val="24"/>
                <w:lang w:val="ru-RU"/>
              </w:rPr>
              <w:t xml:space="preserve">ЦНАП </w:t>
            </w:r>
          </w:p>
          <w:p w14:paraId="30FDF8E6" w14:textId="77777777" w:rsidR="00E84503" w:rsidRPr="00E84503" w:rsidRDefault="00E84503" w:rsidP="00E84503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84503">
              <w:rPr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3" w:type="dxa"/>
            <w:gridSpan w:val="2"/>
          </w:tcPr>
          <w:p w14:paraId="1A4254A4" w14:textId="77777777" w:rsidR="00E84503" w:rsidRPr="00E84503" w:rsidRDefault="00E84503" w:rsidP="00E84503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84503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7DB5DD2F" w14:textId="77777777" w:rsidR="00E84503" w:rsidRPr="00E84503" w:rsidRDefault="00E84503" w:rsidP="00E8450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E84503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E84503" w:rsidRPr="00E84503" w14:paraId="6B9B08D5" w14:textId="77777777" w:rsidTr="00CD1BC9">
        <w:tc>
          <w:tcPr>
            <w:tcW w:w="518" w:type="dxa"/>
          </w:tcPr>
          <w:p w14:paraId="447C6A68" w14:textId="77777777" w:rsidR="00E84503" w:rsidRPr="00E84503" w:rsidRDefault="00E84503" w:rsidP="00E84503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E84503"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0" w:type="dxa"/>
          </w:tcPr>
          <w:p w14:paraId="740AF3F1" w14:textId="77777777" w:rsidR="00E84503" w:rsidRPr="00E84503" w:rsidRDefault="00E84503" w:rsidP="00E84503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E84503">
              <w:rPr>
                <w:bCs/>
                <w:sz w:val="24"/>
                <w:szCs w:val="24"/>
              </w:rPr>
              <w:t>Перевірка відповідності та підготовка пакету документів та проекту рішення на розгляд засідання постійної депутатської комісії сільського господарства, соціального відродження села, регулювання з питань земельних відносин, екології, раціонального використання природних ресурсів</w:t>
            </w:r>
          </w:p>
        </w:tc>
        <w:tc>
          <w:tcPr>
            <w:tcW w:w="3305" w:type="dxa"/>
          </w:tcPr>
          <w:p w14:paraId="633D4E6C" w14:textId="756AE5B5" w:rsidR="00E84503" w:rsidRPr="00E84503" w:rsidRDefault="00E84503" w:rsidP="00E84503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84503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E84503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  <w:gridSpan w:val="2"/>
          </w:tcPr>
          <w:p w14:paraId="41F67866" w14:textId="77777777" w:rsidR="00E84503" w:rsidRPr="00E84503" w:rsidRDefault="00E84503" w:rsidP="00E84503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84503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2775C1DD" w14:textId="77777777" w:rsidR="00E84503" w:rsidRPr="00E84503" w:rsidRDefault="00E84503" w:rsidP="00E8450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E84503">
              <w:rPr>
                <w:sz w:val="24"/>
                <w:szCs w:val="24"/>
              </w:rPr>
              <w:t>Не пізніше восьмого дня з дня реєстрації заяви</w:t>
            </w:r>
          </w:p>
        </w:tc>
      </w:tr>
      <w:tr w:rsidR="00E84503" w:rsidRPr="00E84503" w14:paraId="5CB8ADC7" w14:textId="77777777" w:rsidTr="00CD1BC9">
        <w:tc>
          <w:tcPr>
            <w:tcW w:w="518" w:type="dxa"/>
          </w:tcPr>
          <w:p w14:paraId="35AED382" w14:textId="77777777" w:rsidR="00E84503" w:rsidRPr="00E84503" w:rsidRDefault="00E84503" w:rsidP="00E84503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E84503"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0" w:type="dxa"/>
          </w:tcPr>
          <w:p w14:paraId="0EF4ED15" w14:textId="77777777" w:rsidR="00E84503" w:rsidRPr="00E84503" w:rsidRDefault="00E84503" w:rsidP="00E84503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E84503">
              <w:rPr>
                <w:bCs/>
                <w:sz w:val="24"/>
                <w:szCs w:val="24"/>
              </w:rPr>
              <w:t>Розгляд проекту рішення на засіданні постійної комісії та оприлюднення проекту рішення на офіційному сайті селищної ради</w:t>
            </w:r>
          </w:p>
        </w:tc>
        <w:tc>
          <w:tcPr>
            <w:tcW w:w="3305" w:type="dxa"/>
          </w:tcPr>
          <w:p w14:paraId="653803B6" w14:textId="20FB595A" w:rsidR="00E84503" w:rsidRPr="00E84503" w:rsidRDefault="00E84503" w:rsidP="00E84503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84503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E84503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  <w:gridSpan w:val="2"/>
          </w:tcPr>
          <w:p w14:paraId="30F34917" w14:textId="77777777" w:rsidR="00E84503" w:rsidRPr="00E84503" w:rsidRDefault="00E84503" w:rsidP="00E84503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84503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0047C762" w14:textId="77777777" w:rsidR="00E84503" w:rsidRPr="00E84503" w:rsidRDefault="00E84503" w:rsidP="00E84503">
            <w:pPr>
              <w:ind w:right="-94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84503">
              <w:rPr>
                <w:sz w:val="24"/>
                <w:szCs w:val="24"/>
              </w:rPr>
              <w:t>Не пізніше двадцять першого дня з дня реєстрації заяви</w:t>
            </w:r>
          </w:p>
        </w:tc>
      </w:tr>
      <w:tr w:rsidR="00E84503" w:rsidRPr="00E84503" w14:paraId="33FECE6E" w14:textId="77777777" w:rsidTr="00CD1BC9">
        <w:tc>
          <w:tcPr>
            <w:tcW w:w="518" w:type="dxa"/>
          </w:tcPr>
          <w:p w14:paraId="33EF8775" w14:textId="77777777" w:rsidR="00E84503" w:rsidRPr="00E84503" w:rsidRDefault="00E84503" w:rsidP="00E84503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E84503"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0" w:type="dxa"/>
          </w:tcPr>
          <w:p w14:paraId="072C6568" w14:textId="77777777" w:rsidR="00E84503" w:rsidRPr="00E84503" w:rsidRDefault="00E84503" w:rsidP="00E84503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E84503">
              <w:rPr>
                <w:bCs/>
                <w:sz w:val="24"/>
                <w:szCs w:val="24"/>
              </w:rPr>
              <w:t xml:space="preserve">Формування кінцевої редакції проекту рішення з урахуванням зауважень, пропозицій та винесення проекту рішення на сесію </w:t>
            </w:r>
            <w:proofErr w:type="spellStart"/>
            <w:r w:rsidRPr="00E84503">
              <w:rPr>
                <w:bCs/>
                <w:sz w:val="24"/>
                <w:szCs w:val="24"/>
              </w:rPr>
              <w:t>Люблинецької</w:t>
            </w:r>
            <w:proofErr w:type="spellEnd"/>
            <w:r w:rsidRPr="00E84503">
              <w:rPr>
                <w:bCs/>
                <w:sz w:val="24"/>
                <w:szCs w:val="24"/>
              </w:rPr>
              <w:t xml:space="preserve"> селищної ради</w:t>
            </w:r>
          </w:p>
        </w:tc>
        <w:tc>
          <w:tcPr>
            <w:tcW w:w="3305" w:type="dxa"/>
          </w:tcPr>
          <w:p w14:paraId="4D3AE859" w14:textId="659F8A44" w:rsidR="00E84503" w:rsidRPr="00E84503" w:rsidRDefault="00E84503" w:rsidP="00E84503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84503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E84503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  <w:gridSpan w:val="2"/>
          </w:tcPr>
          <w:p w14:paraId="67F0868E" w14:textId="77777777" w:rsidR="00E84503" w:rsidRPr="00E84503" w:rsidRDefault="00E84503" w:rsidP="00E84503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84503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1166E8D4" w14:textId="77777777" w:rsidR="00E84503" w:rsidRPr="00E84503" w:rsidRDefault="00E84503" w:rsidP="00E8450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E84503">
              <w:rPr>
                <w:sz w:val="24"/>
                <w:szCs w:val="24"/>
              </w:rPr>
              <w:t>Відповідно до законодавства</w:t>
            </w:r>
          </w:p>
        </w:tc>
      </w:tr>
      <w:tr w:rsidR="00E84503" w:rsidRPr="00E84503" w14:paraId="05ACE52A" w14:textId="77777777" w:rsidTr="00CD1BC9">
        <w:tc>
          <w:tcPr>
            <w:tcW w:w="518" w:type="dxa"/>
          </w:tcPr>
          <w:p w14:paraId="51421B64" w14:textId="77777777" w:rsidR="00E84503" w:rsidRPr="00E84503" w:rsidRDefault="00E84503" w:rsidP="00E84503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E84503">
              <w:rPr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080" w:type="dxa"/>
          </w:tcPr>
          <w:p w14:paraId="7021A577" w14:textId="77777777" w:rsidR="00E84503" w:rsidRPr="00E84503" w:rsidRDefault="00E84503" w:rsidP="00E84503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bCs/>
                <w:sz w:val="24"/>
                <w:szCs w:val="24"/>
              </w:rPr>
            </w:pPr>
            <w:r w:rsidRPr="00E84503">
              <w:rPr>
                <w:bCs/>
                <w:sz w:val="24"/>
                <w:szCs w:val="24"/>
              </w:rPr>
              <w:t>Підписання рішень сесії</w:t>
            </w:r>
          </w:p>
        </w:tc>
        <w:tc>
          <w:tcPr>
            <w:tcW w:w="3305" w:type="dxa"/>
          </w:tcPr>
          <w:p w14:paraId="55D5B3C6" w14:textId="77777777" w:rsidR="00E84503" w:rsidRPr="00E84503" w:rsidRDefault="00E84503" w:rsidP="00E84503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E84503">
              <w:rPr>
                <w:sz w:val="24"/>
                <w:szCs w:val="24"/>
              </w:rPr>
              <w:t>Селищний голова/секретар селищної ради</w:t>
            </w:r>
          </w:p>
          <w:p w14:paraId="025EA25A" w14:textId="77777777" w:rsidR="00E84503" w:rsidRPr="00E84503" w:rsidRDefault="00E84503" w:rsidP="00E84503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2"/>
          </w:tcPr>
          <w:p w14:paraId="03870DFF" w14:textId="77777777" w:rsidR="00E84503" w:rsidRPr="00E84503" w:rsidRDefault="00E84503" w:rsidP="00E84503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E84503">
              <w:rPr>
                <w:sz w:val="24"/>
                <w:szCs w:val="24"/>
              </w:rPr>
              <w:t>В</w:t>
            </w:r>
          </w:p>
        </w:tc>
        <w:tc>
          <w:tcPr>
            <w:tcW w:w="1838" w:type="dxa"/>
          </w:tcPr>
          <w:p w14:paraId="6F30A50F" w14:textId="77777777" w:rsidR="00E84503" w:rsidRPr="00E84503" w:rsidRDefault="00E84503" w:rsidP="00E84503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E84503">
              <w:rPr>
                <w:sz w:val="24"/>
                <w:szCs w:val="24"/>
              </w:rPr>
              <w:t xml:space="preserve">Протягом </w:t>
            </w:r>
          </w:p>
          <w:p w14:paraId="383934D7" w14:textId="77777777" w:rsidR="00E84503" w:rsidRPr="00E84503" w:rsidRDefault="00E84503" w:rsidP="00E84503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E84503">
              <w:rPr>
                <w:sz w:val="24"/>
                <w:szCs w:val="24"/>
              </w:rPr>
              <w:t>5 робочих днів з дня проведення сесії</w:t>
            </w:r>
          </w:p>
        </w:tc>
      </w:tr>
      <w:tr w:rsidR="00E84503" w:rsidRPr="00E84503" w14:paraId="49BB62B0" w14:textId="77777777" w:rsidTr="00CD1BC9">
        <w:tc>
          <w:tcPr>
            <w:tcW w:w="518" w:type="dxa"/>
          </w:tcPr>
          <w:p w14:paraId="54E0338E" w14:textId="77777777" w:rsidR="00E84503" w:rsidRPr="00E84503" w:rsidRDefault="00E84503" w:rsidP="00E84503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E84503"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80" w:type="dxa"/>
          </w:tcPr>
          <w:p w14:paraId="3826AA60" w14:textId="77777777" w:rsidR="00E84503" w:rsidRPr="00E84503" w:rsidRDefault="00E84503" w:rsidP="00E84503">
            <w:pPr>
              <w:keepNext/>
              <w:keepLines/>
              <w:widowControl w:val="0"/>
              <w:shd w:val="clear" w:color="auto" w:fill="FFFFFF"/>
              <w:spacing w:before="20" w:after="20"/>
              <w:jc w:val="left"/>
              <w:rPr>
                <w:bCs/>
                <w:sz w:val="24"/>
                <w:szCs w:val="24"/>
              </w:rPr>
            </w:pPr>
            <w:r w:rsidRPr="00E84503">
              <w:rPr>
                <w:bCs/>
                <w:sz w:val="24"/>
                <w:szCs w:val="24"/>
              </w:rPr>
              <w:t xml:space="preserve">Видача належним чином завіреної копії рішення </w:t>
            </w:r>
            <w:proofErr w:type="spellStart"/>
            <w:r w:rsidRPr="00E84503">
              <w:rPr>
                <w:bCs/>
                <w:sz w:val="24"/>
                <w:szCs w:val="24"/>
              </w:rPr>
              <w:t>Люблинецької</w:t>
            </w:r>
            <w:proofErr w:type="spellEnd"/>
            <w:r w:rsidRPr="00E84503">
              <w:rPr>
                <w:bCs/>
                <w:sz w:val="24"/>
                <w:szCs w:val="24"/>
              </w:rPr>
              <w:t xml:space="preserve"> селищної ради заявнику</w:t>
            </w:r>
          </w:p>
        </w:tc>
        <w:tc>
          <w:tcPr>
            <w:tcW w:w="3305" w:type="dxa"/>
          </w:tcPr>
          <w:p w14:paraId="3E62EBE8" w14:textId="77777777" w:rsidR="00E84503" w:rsidRPr="00E84503" w:rsidRDefault="00E84503" w:rsidP="00E84503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84503">
              <w:rPr>
                <w:sz w:val="24"/>
                <w:szCs w:val="24"/>
                <w:lang w:val="ru-RU"/>
              </w:rPr>
              <w:t>Адміністратор</w:t>
            </w:r>
            <w:proofErr w:type="spellEnd"/>
          </w:p>
          <w:p w14:paraId="7401049C" w14:textId="77777777" w:rsidR="00E84503" w:rsidRPr="00E84503" w:rsidRDefault="00E84503" w:rsidP="00E84503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E84503">
              <w:rPr>
                <w:sz w:val="24"/>
                <w:szCs w:val="24"/>
                <w:lang w:val="ru-RU"/>
              </w:rPr>
              <w:t xml:space="preserve">ЦНАП </w:t>
            </w:r>
          </w:p>
          <w:p w14:paraId="661AD300" w14:textId="77777777" w:rsidR="00E84503" w:rsidRPr="00E84503" w:rsidRDefault="00E84503" w:rsidP="00E84503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2"/>
          </w:tcPr>
          <w:p w14:paraId="2E1D8A6E" w14:textId="77777777" w:rsidR="00E84503" w:rsidRPr="00E84503" w:rsidRDefault="00E84503" w:rsidP="00E84503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E84503">
              <w:rPr>
                <w:sz w:val="24"/>
                <w:szCs w:val="24"/>
              </w:rPr>
              <w:t>В</w:t>
            </w:r>
          </w:p>
        </w:tc>
        <w:tc>
          <w:tcPr>
            <w:tcW w:w="1838" w:type="dxa"/>
          </w:tcPr>
          <w:p w14:paraId="3E547939" w14:textId="77777777" w:rsidR="00E84503" w:rsidRPr="00E84503" w:rsidRDefault="00E84503" w:rsidP="00E84503">
            <w:pPr>
              <w:jc w:val="center"/>
              <w:rPr>
                <w:sz w:val="24"/>
                <w:szCs w:val="24"/>
              </w:rPr>
            </w:pPr>
            <w:r w:rsidRPr="00E84503">
              <w:rPr>
                <w:sz w:val="24"/>
                <w:szCs w:val="24"/>
                <w:shd w:val="clear" w:color="auto" w:fill="FFFFFF"/>
              </w:rPr>
              <w:t>У день звернення заявника після отримання</w:t>
            </w:r>
            <w:r w:rsidRPr="00E84503">
              <w:rPr>
                <w:sz w:val="24"/>
                <w:szCs w:val="24"/>
              </w:rPr>
              <w:t xml:space="preserve"> завіреної копії рішення </w:t>
            </w:r>
            <w:proofErr w:type="spellStart"/>
            <w:r w:rsidRPr="00E84503">
              <w:rPr>
                <w:sz w:val="24"/>
                <w:szCs w:val="24"/>
              </w:rPr>
              <w:t>Люблинецької</w:t>
            </w:r>
            <w:proofErr w:type="spellEnd"/>
            <w:r w:rsidRPr="00E84503">
              <w:rPr>
                <w:sz w:val="24"/>
                <w:szCs w:val="24"/>
              </w:rPr>
              <w:t xml:space="preserve"> селищної  ради</w:t>
            </w:r>
          </w:p>
        </w:tc>
      </w:tr>
      <w:tr w:rsidR="00E84503" w:rsidRPr="00E84503" w14:paraId="158D9413" w14:textId="1EE37B92" w:rsidTr="00E84503">
        <w:trPr>
          <w:trHeight w:val="70"/>
        </w:trPr>
        <w:tc>
          <w:tcPr>
            <w:tcW w:w="8010" w:type="dxa"/>
            <w:gridSpan w:val="4"/>
          </w:tcPr>
          <w:p w14:paraId="240CAE75" w14:textId="4FBCC174" w:rsidR="00E84503" w:rsidRPr="00E84503" w:rsidRDefault="00E84503" w:rsidP="00E84503">
            <w:pPr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Загальна кількість днів надання послуги</w:t>
            </w:r>
          </w:p>
        </w:tc>
        <w:tc>
          <w:tcPr>
            <w:tcW w:w="1844" w:type="dxa"/>
            <w:gridSpan w:val="2"/>
          </w:tcPr>
          <w:p w14:paraId="18085101" w14:textId="17564C78" w:rsidR="00E84503" w:rsidRPr="00E84503" w:rsidRDefault="00E84503" w:rsidP="00E84503">
            <w:pPr>
              <w:jc w:val="center"/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shd w:val="clear" w:color="auto" w:fill="FFFFFF"/>
                <w:lang w:eastAsia="ru-RU"/>
              </w:rPr>
              <w:t>30 днів</w:t>
            </w:r>
          </w:p>
        </w:tc>
      </w:tr>
      <w:tr w:rsidR="00E84503" w:rsidRPr="00E84503" w14:paraId="45B99DE1" w14:textId="64BBDB97" w:rsidTr="00E84503">
        <w:trPr>
          <w:trHeight w:val="70"/>
        </w:trPr>
        <w:tc>
          <w:tcPr>
            <w:tcW w:w="8010" w:type="dxa"/>
            <w:gridSpan w:val="4"/>
          </w:tcPr>
          <w:p w14:paraId="7BCB6A4A" w14:textId="64C05C73" w:rsidR="00E84503" w:rsidRPr="00E84503" w:rsidRDefault="00E84503" w:rsidP="00E84503">
            <w:pPr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Загальна кількість днів (передбачена законодавством )</w:t>
            </w:r>
          </w:p>
        </w:tc>
        <w:tc>
          <w:tcPr>
            <w:tcW w:w="1844" w:type="dxa"/>
            <w:gridSpan w:val="2"/>
          </w:tcPr>
          <w:p w14:paraId="15E42D4A" w14:textId="42A7A535" w:rsidR="00E84503" w:rsidRPr="00E84503" w:rsidRDefault="00E84503" w:rsidP="00E84503">
            <w:pPr>
              <w:jc w:val="center"/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30 днів</w:t>
            </w:r>
          </w:p>
        </w:tc>
      </w:tr>
    </w:tbl>
    <w:p w14:paraId="73766102" w14:textId="77777777" w:rsidR="00E84503" w:rsidRPr="00E84503" w:rsidRDefault="00E84503" w:rsidP="00E84503">
      <w:pPr>
        <w:rPr>
          <w:sz w:val="24"/>
          <w:szCs w:val="24"/>
        </w:rPr>
      </w:pPr>
    </w:p>
    <w:p w14:paraId="1F748E34" w14:textId="77777777" w:rsidR="00E84503" w:rsidRPr="00E84503" w:rsidRDefault="00E84503" w:rsidP="00E84503">
      <w:pPr>
        <w:rPr>
          <w:sz w:val="24"/>
          <w:szCs w:val="24"/>
        </w:rPr>
      </w:pPr>
      <w:r w:rsidRPr="00E84503">
        <w:rPr>
          <w:sz w:val="24"/>
          <w:szCs w:val="24"/>
        </w:rPr>
        <w:t>* Умовні</w:t>
      </w:r>
      <w:r w:rsidRPr="00E84503">
        <w:rPr>
          <w:spacing w:val="14"/>
          <w:sz w:val="24"/>
          <w:szCs w:val="24"/>
        </w:rPr>
        <w:t xml:space="preserve"> </w:t>
      </w:r>
      <w:r w:rsidRPr="00E84503">
        <w:rPr>
          <w:sz w:val="24"/>
          <w:szCs w:val="24"/>
        </w:rPr>
        <w:t>позначки</w:t>
      </w:r>
      <w:r w:rsidRPr="00E84503">
        <w:rPr>
          <w:spacing w:val="14"/>
          <w:sz w:val="24"/>
          <w:szCs w:val="24"/>
        </w:rPr>
        <w:t xml:space="preserve"> </w:t>
      </w:r>
      <w:r w:rsidRPr="00E84503">
        <w:rPr>
          <w:sz w:val="24"/>
          <w:szCs w:val="24"/>
        </w:rPr>
        <w:t>:</w:t>
      </w:r>
      <w:r w:rsidRPr="00E84503">
        <w:rPr>
          <w:spacing w:val="15"/>
          <w:sz w:val="24"/>
          <w:szCs w:val="24"/>
        </w:rPr>
        <w:t xml:space="preserve"> </w:t>
      </w:r>
      <w:r w:rsidRPr="00E84503">
        <w:rPr>
          <w:sz w:val="24"/>
          <w:szCs w:val="24"/>
        </w:rPr>
        <w:t>В-</w:t>
      </w:r>
      <w:r w:rsidRPr="00E84503">
        <w:rPr>
          <w:spacing w:val="13"/>
          <w:sz w:val="24"/>
          <w:szCs w:val="24"/>
        </w:rPr>
        <w:t xml:space="preserve"> </w:t>
      </w:r>
      <w:r w:rsidRPr="00E84503">
        <w:rPr>
          <w:sz w:val="24"/>
          <w:szCs w:val="24"/>
        </w:rPr>
        <w:t>виконує,</w:t>
      </w:r>
      <w:r w:rsidRPr="00E84503">
        <w:rPr>
          <w:spacing w:val="14"/>
          <w:sz w:val="24"/>
          <w:szCs w:val="24"/>
        </w:rPr>
        <w:t xml:space="preserve"> </w:t>
      </w:r>
      <w:r w:rsidRPr="00E84503">
        <w:rPr>
          <w:sz w:val="24"/>
          <w:szCs w:val="24"/>
        </w:rPr>
        <w:t>У-</w:t>
      </w:r>
      <w:r w:rsidRPr="00E84503">
        <w:rPr>
          <w:spacing w:val="13"/>
          <w:sz w:val="24"/>
          <w:szCs w:val="24"/>
        </w:rPr>
        <w:t xml:space="preserve"> </w:t>
      </w:r>
      <w:r w:rsidRPr="00E84503">
        <w:rPr>
          <w:sz w:val="24"/>
          <w:szCs w:val="24"/>
        </w:rPr>
        <w:t>бере</w:t>
      </w:r>
      <w:r w:rsidRPr="00E84503">
        <w:rPr>
          <w:spacing w:val="15"/>
          <w:sz w:val="24"/>
          <w:szCs w:val="24"/>
        </w:rPr>
        <w:t xml:space="preserve"> </w:t>
      </w:r>
      <w:r w:rsidRPr="00E84503">
        <w:rPr>
          <w:sz w:val="24"/>
          <w:szCs w:val="24"/>
        </w:rPr>
        <w:t>участь,</w:t>
      </w:r>
      <w:r w:rsidRPr="00E84503">
        <w:rPr>
          <w:spacing w:val="14"/>
          <w:sz w:val="24"/>
          <w:szCs w:val="24"/>
        </w:rPr>
        <w:t xml:space="preserve"> </w:t>
      </w:r>
      <w:r w:rsidRPr="00E84503">
        <w:rPr>
          <w:sz w:val="24"/>
          <w:szCs w:val="24"/>
        </w:rPr>
        <w:t>П-</w:t>
      </w:r>
      <w:r w:rsidRPr="00E84503">
        <w:rPr>
          <w:spacing w:val="13"/>
          <w:sz w:val="24"/>
          <w:szCs w:val="24"/>
        </w:rPr>
        <w:t xml:space="preserve"> </w:t>
      </w:r>
      <w:r w:rsidRPr="00E84503">
        <w:rPr>
          <w:sz w:val="24"/>
          <w:szCs w:val="24"/>
        </w:rPr>
        <w:t>погоджує,</w:t>
      </w:r>
      <w:r w:rsidRPr="00E84503">
        <w:rPr>
          <w:spacing w:val="14"/>
          <w:sz w:val="24"/>
          <w:szCs w:val="24"/>
        </w:rPr>
        <w:t xml:space="preserve"> </w:t>
      </w:r>
      <w:r w:rsidRPr="00E84503">
        <w:rPr>
          <w:sz w:val="24"/>
          <w:szCs w:val="24"/>
        </w:rPr>
        <w:t>З-</w:t>
      </w:r>
      <w:r w:rsidRPr="00E84503">
        <w:rPr>
          <w:spacing w:val="14"/>
          <w:sz w:val="24"/>
          <w:szCs w:val="24"/>
        </w:rPr>
        <w:t xml:space="preserve"> </w:t>
      </w:r>
      <w:r w:rsidRPr="00E84503">
        <w:rPr>
          <w:sz w:val="24"/>
          <w:szCs w:val="24"/>
        </w:rPr>
        <w:t>затверджує</w:t>
      </w:r>
    </w:p>
    <w:p w14:paraId="558019C3" w14:textId="77777777" w:rsidR="00E84503" w:rsidRPr="00E84503" w:rsidRDefault="00E84503" w:rsidP="00E84503">
      <w:pPr>
        <w:rPr>
          <w:sz w:val="24"/>
          <w:szCs w:val="24"/>
        </w:rPr>
      </w:pPr>
    </w:p>
    <w:p w14:paraId="1BA966F0" w14:textId="77777777" w:rsidR="0037681A" w:rsidRDefault="0037681A" w:rsidP="0037681A">
      <w:pPr>
        <w:rPr>
          <w:sz w:val="24"/>
          <w:szCs w:val="24"/>
        </w:rPr>
      </w:pPr>
    </w:p>
    <w:sectPr w:rsidR="0037681A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198E"/>
    <w:rsid w:val="000A6781"/>
    <w:rsid w:val="000C4125"/>
    <w:rsid w:val="00104EB7"/>
    <w:rsid w:val="00120D8E"/>
    <w:rsid w:val="00137FC8"/>
    <w:rsid w:val="0017302D"/>
    <w:rsid w:val="001A340E"/>
    <w:rsid w:val="001B5308"/>
    <w:rsid w:val="001B5710"/>
    <w:rsid w:val="001C2451"/>
    <w:rsid w:val="001C6D2C"/>
    <w:rsid w:val="00210793"/>
    <w:rsid w:val="002300A0"/>
    <w:rsid w:val="002311AB"/>
    <w:rsid w:val="002745DE"/>
    <w:rsid w:val="002B769F"/>
    <w:rsid w:val="002D5C24"/>
    <w:rsid w:val="002E02D8"/>
    <w:rsid w:val="002E12EE"/>
    <w:rsid w:val="002F2CF2"/>
    <w:rsid w:val="00307F95"/>
    <w:rsid w:val="003261E7"/>
    <w:rsid w:val="003532C0"/>
    <w:rsid w:val="00364AE8"/>
    <w:rsid w:val="00373EC6"/>
    <w:rsid w:val="0037681A"/>
    <w:rsid w:val="003822C0"/>
    <w:rsid w:val="00383D4D"/>
    <w:rsid w:val="00385FB7"/>
    <w:rsid w:val="00387A04"/>
    <w:rsid w:val="0039478E"/>
    <w:rsid w:val="003A01D7"/>
    <w:rsid w:val="003B0457"/>
    <w:rsid w:val="003C259C"/>
    <w:rsid w:val="003E7F55"/>
    <w:rsid w:val="003F2E98"/>
    <w:rsid w:val="004205FF"/>
    <w:rsid w:val="00422041"/>
    <w:rsid w:val="00437F6B"/>
    <w:rsid w:val="00462422"/>
    <w:rsid w:val="0046243A"/>
    <w:rsid w:val="00464974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A4F4A"/>
    <w:rsid w:val="005B0906"/>
    <w:rsid w:val="005D4B8D"/>
    <w:rsid w:val="005E0BFE"/>
    <w:rsid w:val="00600971"/>
    <w:rsid w:val="006022C8"/>
    <w:rsid w:val="00611DDB"/>
    <w:rsid w:val="00642F58"/>
    <w:rsid w:val="0066385B"/>
    <w:rsid w:val="00664083"/>
    <w:rsid w:val="00664FEE"/>
    <w:rsid w:val="0066675D"/>
    <w:rsid w:val="00681C8B"/>
    <w:rsid w:val="006A09BD"/>
    <w:rsid w:val="006A0D09"/>
    <w:rsid w:val="006A40D1"/>
    <w:rsid w:val="006A45AD"/>
    <w:rsid w:val="006B0E94"/>
    <w:rsid w:val="006B14B5"/>
    <w:rsid w:val="006B4729"/>
    <w:rsid w:val="006C2C8E"/>
    <w:rsid w:val="006F0AE3"/>
    <w:rsid w:val="00734422"/>
    <w:rsid w:val="0075419D"/>
    <w:rsid w:val="0076660F"/>
    <w:rsid w:val="00767512"/>
    <w:rsid w:val="007864C6"/>
    <w:rsid w:val="007D0BD8"/>
    <w:rsid w:val="007D234F"/>
    <w:rsid w:val="007E4603"/>
    <w:rsid w:val="007F149F"/>
    <w:rsid w:val="00822D40"/>
    <w:rsid w:val="008363C1"/>
    <w:rsid w:val="00864CC1"/>
    <w:rsid w:val="00872876"/>
    <w:rsid w:val="0087432F"/>
    <w:rsid w:val="00884E2E"/>
    <w:rsid w:val="008B49CE"/>
    <w:rsid w:val="008E2840"/>
    <w:rsid w:val="008F7495"/>
    <w:rsid w:val="00903EAB"/>
    <w:rsid w:val="00961C3B"/>
    <w:rsid w:val="009C1706"/>
    <w:rsid w:val="009C2D14"/>
    <w:rsid w:val="009E63B7"/>
    <w:rsid w:val="009E7F2E"/>
    <w:rsid w:val="00A01548"/>
    <w:rsid w:val="00A016CD"/>
    <w:rsid w:val="00A25ED5"/>
    <w:rsid w:val="00A6787B"/>
    <w:rsid w:val="00A900ED"/>
    <w:rsid w:val="00AE26C9"/>
    <w:rsid w:val="00AE7248"/>
    <w:rsid w:val="00AF4B16"/>
    <w:rsid w:val="00B0353D"/>
    <w:rsid w:val="00B1672F"/>
    <w:rsid w:val="00B174A9"/>
    <w:rsid w:val="00B618EB"/>
    <w:rsid w:val="00B63F5A"/>
    <w:rsid w:val="00B94F9F"/>
    <w:rsid w:val="00BB2A44"/>
    <w:rsid w:val="00BE3810"/>
    <w:rsid w:val="00BF1A5F"/>
    <w:rsid w:val="00C03CC0"/>
    <w:rsid w:val="00C12E18"/>
    <w:rsid w:val="00C44900"/>
    <w:rsid w:val="00C60A1F"/>
    <w:rsid w:val="00C64C60"/>
    <w:rsid w:val="00C84008"/>
    <w:rsid w:val="00C947E3"/>
    <w:rsid w:val="00CA5CF0"/>
    <w:rsid w:val="00CB0A79"/>
    <w:rsid w:val="00CB2A10"/>
    <w:rsid w:val="00CF6842"/>
    <w:rsid w:val="00D13002"/>
    <w:rsid w:val="00D17B40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E006D"/>
    <w:rsid w:val="00E01A0C"/>
    <w:rsid w:val="00E40160"/>
    <w:rsid w:val="00E47E6D"/>
    <w:rsid w:val="00E5069B"/>
    <w:rsid w:val="00E563A0"/>
    <w:rsid w:val="00E61E41"/>
    <w:rsid w:val="00E82121"/>
    <w:rsid w:val="00E84503"/>
    <w:rsid w:val="00E95CF1"/>
    <w:rsid w:val="00EC39B5"/>
    <w:rsid w:val="00EC41CC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1392</Words>
  <Characters>794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2026-06-24T12:00:00Z</dcterms:created>
  <dcterms:modified xsi:type="dcterms:W3CDTF">2026-06-24T12:00:00Z</dcterms:modified>
</cp:coreProperties>
</file>