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3D09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7BC5C4B5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D185920" w14:textId="77777777" w:rsidR="00A25ED5" w:rsidRPr="00821C84" w:rsidRDefault="00A25ED5" w:rsidP="00A25ED5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5A2006C0" w14:textId="77777777" w:rsidR="00A25ED5" w:rsidRDefault="00A25ED5" w:rsidP="00A25ED5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9AFE3C5" w14:textId="77777777" w:rsidR="00A25ED5" w:rsidRPr="002C2531" w:rsidRDefault="00A25ED5" w:rsidP="00A25ED5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0BC1C540" w14:textId="77777777" w:rsidR="00A25ED5" w:rsidRPr="000B046B" w:rsidRDefault="00A25ED5" w:rsidP="00A25ED5">
      <w:pPr>
        <w:ind w:left="6379"/>
        <w:jc w:val="left"/>
        <w:rPr>
          <w:sz w:val="24"/>
          <w:szCs w:val="24"/>
          <w:lang w:eastAsia="uk-UA"/>
        </w:rPr>
      </w:pPr>
    </w:p>
    <w:p w14:paraId="23B8E312" w14:textId="77777777" w:rsidR="00A25ED5" w:rsidRPr="002C2531" w:rsidRDefault="00A25ED5" w:rsidP="00A25ED5">
      <w:pPr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 xml:space="preserve">ІНФОРМАЦІЙНА КАРТКА </w:t>
      </w:r>
    </w:p>
    <w:p w14:paraId="06EBF392" w14:textId="77777777" w:rsidR="00A25ED5" w:rsidRPr="002C2531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C2531">
        <w:rPr>
          <w:b/>
          <w:sz w:val="24"/>
          <w:szCs w:val="24"/>
          <w:lang w:eastAsia="uk-UA"/>
        </w:rPr>
        <w:t>АДМІНІСТРАТИВНОЇ ПОСЛУГИ</w:t>
      </w:r>
    </w:p>
    <w:p w14:paraId="24EBED33" w14:textId="4A9B43CE" w:rsidR="00A25ED5" w:rsidRPr="000B046B" w:rsidRDefault="00A25ED5" w:rsidP="00A25E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0B046B">
        <w:rPr>
          <w:b/>
          <w:sz w:val="24"/>
          <w:szCs w:val="24"/>
          <w:lang w:eastAsia="uk-UA"/>
        </w:rPr>
        <w:t>(ідентифікатор послуги 0</w:t>
      </w:r>
      <w:r w:rsidR="00B41970">
        <w:rPr>
          <w:b/>
          <w:sz w:val="24"/>
          <w:szCs w:val="24"/>
          <w:lang w:eastAsia="uk-UA"/>
        </w:rPr>
        <w:t>1597</w:t>
      </w:r>
      <w:r w:rsidRPr="000B046B">
        <w:rPr>
          <w:b/>
          <w:sz w:val="24"/>
          <w:szCs w:val="24"/>
          <w:lang w:eastAsia="uk-UA"/>
        </w:rPr>
        <w:t>)</w:t>
      </w:r>
    </w:p>
    <w:p w14:paraId="7E0BC5E5" w14:textId="77777777" w:rsidR="004A54B4" w:rsidRDefault="004A54B4" w:rsidP="004A54B4">
      <w:pPr>
        <w:rPr>
          <w:b/>
          <w:sz w:val="24"/>
          <w:szCs w:val="24"/>
          <w:lang w:val="en-US" w:eastAsia="uk-UA"/>
        </w:rPr>
      </w:pPr>
    </w:p>
    <w:p w14:paraId="6270CDCD" w14:textId="77777777" w:rsidR="00B41970" w:rsidRDefault="00A25ED5" w:rsidP="00B41970">
      <w:pPr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B41970" w:rsidRPr="00B41970">
        <w:rPr>
          <w:b/>
          <w:sz w:val="24"/>
          <w:szCs w:val="24"/>
          <w:u w:val="single"/>
        </w:rPr>
        <w:t>ВИДАЧА НОВОГО ПОСВІДЧЕННЯ УЧАСНИКА БОЙОВИХ ДІЙ, ОСОБИ З ІНВАЛІДНІСТЮ ВНАСЛІДОК ВІЙНИ, УЧАСНИКА ВІЙНИ, ЧЛЕНА СІМ’Ї ЗАГИБЛОГО (ПОМЕРЛОГО) ВЕТЕРАНА 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</w:t>
      </w:r>
    </w:p>
    <w:p w14:paraId="58FB2C8C" w14:textId="2E2BD400" w:rsidR="00A25ED5" w:rsidRDefault="00B41970" w:rsidP="00B41970">
      <w:pPr>
        <w:ind w:left="1416" w:firstLine="708"/>
        <w:rPr>
          <w:b/>
          <w:sz w:val="24"/>
          <w:szCs w:val="24"/>
          <w:u w:val="single"/>
        </w:rPr>
      </w:pPr>
      <w:r w:rsidRPr="00B41970">
        <w:rPr>
          <w:b/>
          <w:sz w:val="24"/>
          <w:szCs w:val="24"/>
          <w:u w:val="single"/>
        </w:rPr>
        <w:t xml:space="preserve"> У РАЗІ ЗМІНИ ПЕРСОНАЛЬНИХ ДАНИХ</w:t>
      </w:r>
      <w:r w:rsidR="00A25ED5" w:rsidRPr="000B046B">
        <w:rPr>
          <w:b/>
          <w:sz w:val="24"/>
          <w:szCs w:val="24"/>
          <w:u w:val="single"/>
        </w:rPr>
        <w:t>»</w:t>
      </w:r>
      <w:r w:rsidR="00155C34">
        <w:rPr>
          <w:b/>
          <w:sz w:val="24"/>
          <w:szCs w:val="24"/>
          <w:u w:val="single"/>
        </w:rPr>
        <w:t xml:space="preserve"> </w:t>
      </w:r>
      <w:r w:rsidR="00A25ED5">
        <w:rPr>
          <w:b/>
          <w:sz w:val="24"/>
          <w:szCs w:val="24"/>
          <w:u w:val="single"/>
        </w:rPr>
        <w:t xml:space="preserve">  </w:t>
      </w:r>
    </w:p>
    <w:p w14:paraId="069DB73E" w14:textId="77777777" w:rsidR="00681C8B" w:rsidRPr="000B046B" w:rsidRDefault="00681C8B" w:rsidP="00681C8B">
      <w:pPr>
        <w:ind w:left="2832" w:firstLine="708"/>
        <w:rPr>
          <w:b/>
          <w:sz w:val="24"/>
          <w:szCs w:val="24"/>
        </w:rPr>
      </w:pPr>
    </w:p>
    <w:p w14:paraId="36E8CC34" w14:textId="77777777" w:rsidR="00A25ED5" w:rsidRPr="000B046B" w:rsidRDefault="00A25ED5" w:rsidP="00A25ED5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</w:p>
    <w:p w14:paraId="30C0BEFA" w14:textId="1CF963C6" w:rsidR="00A25ED5" w:rsidRDefault="00A25ED5" w:rsidP="00A25ED5">
      <w:pPr>
        <w:jc w:val="center"/>
        <w:rPr>
          <w:sz w:val="20"/>
          <w:szCs w:val="20"/>
          <w:lang w:eastAsia="uk-UA"/>
        </w:rPr>
      </w:pPr>
      <w:r w:rsidRPr="000B046B">
        <w:rPr>
          <w:sz w:val="20"/>
          <w:szCs w:val="20"/>
          <w:lang w:eastAsia="uk-UA"/>
        </w:rPr>
        <w:t>(найменування суб’єкта надання адміністративної послуги )</w:t>
      </w:r>
    </w:p>
    <w:p w14:paraId="60014E6E" w14:textId="77777777" w:rsidR="00681C8B" w:rsidRPr="000B046B" w:rsidRDefault="00681C8B" w:rsidP="00A25ED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25ED5" w:rsidRPr="000B046B" w14:paraId="4A8C3BB2" w14:textId="77777777" w:rsidTr="008C4F3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6B5AEE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25ED5" w:rsidRPr="000B046B" w14:paraId="3FF57D10" w14:textId="77777777" w:rsidTr="008C4F39">
        <w:trPr>
          <w:trHeight w:val="52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DAF06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5B054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4E8CCB" w14:textId="30ACA6FE" w:rsidR="00A25ED5" w:rsidRPr="000B046B" w:rsidRDefault="00A25ED5" w:rsidP="00681C8B">
            <w:pPr>
              <w:shd w:val="clear" w:color="auto" w:fill="FFFFFF"/>
              <w:jc w:val="left"/>
              <w:textAlignment w:val="baseline"/>
              <w:rPr>
                <w:sz w:val="24"/>
                <w:szCs w:val="24"/>
              </w:rPr>
            </w:pPr>
            <w:r w:rsidRPr="000B046B">
              <w:rPr>
                <w:color w:val="000000"/>
                <w:sz w:val="24"/>
                <w:szCs w:val="24"/>
                <w:lang w:eastAsia="ru-RU"/>
              </w:rPr>
              <w:t>буд.7,вул.Незалежності,селищеЛюблинець, Ковельський район, Волинська область,45034</w:t>
            </w:r>
          </w:p>
          <w:p w14:paraId="337C3B23" w14:textId="77777777" w:rsidR="00A25ED5" w:rsidRPr="000B046B" w:rsidRDefault="00A25ED5" w:rsidP="00976F92">
            <w:pPr>
              <w:rPr>
                <w:i/>
                <w:sz w:val="24"/>
                <w:szCs w:val="24"/>
                <w:lang w:eastAsia="uk-UA"/>
              </w:rPr>
            </w:pPr>
          </w:p>
        </w:tc>
      </w:tr>
      <w:tr w:rsidR="00A25ED5" w:rsidRPr="000B046B" w14:paraId="449CF6DC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BB65D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1FE8A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2DF4FC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0A1C53F9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7BCE24A3" w14:textId="77777777" w:rsidR="00A25ED5" w:rsidRPr="002C2531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2E606F5C" w14:textId="77777777" w:rsidR="00A25ED5" w:rsidRPr="000B046B" w:rsidRDefault="00A25ED5" w:rsidP="00976F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25ED5" w:rsidRPr="000B046B" w14:paraId="4F413C48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B738F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11AD9C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2C2531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3DE489" w14:textId="77777777" w:rsidR="00A25ED5" w:rsidRDefault="00A25ED5" w:rsidP="00976F92">
            <w:pPr>
              <w:rPr>
                <w:iCs/>
                <w:sz w:val="24"/>
                <w:szCs w:val="24"/>
                <w:lang w:eastAsia="uk-UA"/>
              </w:rPr>
            </w:pPr>
            <w:r w:rsidRPr="000B046B">
              <w:rPr>
                <w:iCs/>
                <w:sz w:val="24"/>
                <w:szCs w:val="24"/>
                <w:lang w:eastAsia="uk-UA"/>
              </w:rPr>
              <w:t>0335256754</w:t>
            </w:r>
          </w:p>
          <w:p w14:paraId="32750B5A" w14:textId="77777777" w:rsidR="00A25ED5" w:rsidRPr="000B046B" w:rsidRDefault="00A25ED5" w:rsidP="00976F92">
            <w:pPr>
              <w:rPr>
                <w:rFonts w:ascii="Calibri" w:hAnsi="Calibri"/>
                <w:iCs/>
                <w:sz w:val="24"/>
                <w:szCs w:val="24"/>
                <w:lang w:val="ru-RU" w:eastAsia="uk-UA"/>
              </w:rPr>
            </w:pPr>
            <w:r w:rsidRPr="000B046B">
              <w:rPr>
                <w:iCs/>
                <w:sz w:val="24"/>
                <w:szCs w:val="24"/>
                <w:lang w:val="en-US" w:eastAsia="uk-UA"/>
              </w:rPr>
              <w:t>sz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-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ugs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@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ukr</w:t>
            </w:r>
            <w:r w:rsidRPr="000B046B">
              <w:rPr>
                <w:iCs/>
                <w:sz w:val="24"/>
                <w:szCs w:val="24"/>
                <w:lang w:val="ru-RU" w:eastAsia="uk-UA"/>
              </w:rPr>
              <w:t>.</w:t>
            </w:r>
            <w:r w:rsidRPr="000B046B">
              <w:rPr>
                <w:iCs/>
                <w:sz w:val="24"/>
                <w:szCs w:val="24"/>
                <w:lang w:val="en-US" w:eastAsia="uk-UA"/>
              </w:rPr>
              <w:t>net</w:t>
            </w:r>
          </w:p>
        </w:tc>
      </w:tr>
      <w:tr w:rsidR="00A25ED5" w:rsidRPr="000B046B" w14:paraId="1FCC754A" w14:textId="77777777" w:rsidTr="008C4F3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B28607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9640E" w:rsidRPr="000B046B" w14:paraId="148FD594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BC5AF3" w14:textId="77777777" w:rsidR="0009640E" w:rsidRPr="000B046B" w:rsidRDefault="0009640E" w:rsidP="0009640E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F9BF32" w14:textId="4297474B" w:rsidR="0009640E" w:rsidRPr="00C03CC0" w:rsidRDefault="0009640E" w:rsidP="0009640E">
            <w:pPr>
              <w:jc w:val="left"/>
              <w:rPr>
                <w:sz w:val="24"/>
                <w:szCs w:val="24"/>
                <w:lang w:eastAsia="uk-UA"/>
              </w:rPr>
            </w:pPr>
            <w:r w:rsidRPr="00013842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8AD5E" w14:textId="518CBFD5" w:rsidR="0009640E" w:rsidRPr="0009640E" w:rsidRDefault="00B41970" w:rsidP="008C4F39">
            <w:pPr>
              <w:rPr>
                <w:sz w:val="24"/>
                <w:szCs w:val="24"/>
                <w:lang w:eastAsia="uk-UA"/>
              </w:rPr>
            </w:pPr>
            <w:r w:rsidRPr="00B41970">
              <w:rPr>
                <w:sz w:val="24"/>
                <w:szCs w:val="24"/>
                <w:lang w:eastAsia="uk-UA"/>
              </w:rPr>
              <w:t>Закон України “Про статус ветеранів війни, гарантії їх соціального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1970">
              <w:rPr>
                <w:sz w:val="24"/>
                <w:szCs w:val="24"/>
                <w:lang w:eastAsia="uk-UA"/>
              </w:rPr>
              <w:t>захисту”</w:t>
            </w:r>
            <w:r w:rsidR="008C4F39" w:rsidRPr="008C4F39">
              <w:rPr>
                <w:sz w:val="24"/>
                <w:szCs w:val="24"/>
              </w:rPr>
              <w:t>.</w:t>
            </w:r>
          </w:p>
        </w:tc>
      </w:tr>
      <w:tr w:rsidR="00385FB7" w:rsidRPr="000B046B" w14:paraId="7345661C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014DD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14A226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DFC4" w14:textId="4C286616" w:rsidR="00B41970" w:rsidRPr="00B41970" w:rsidRDefault="00B41970" w:rsidP="00B41970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20.08.2014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413 “Про затвердження Порядку надання та позбавлення статусу учасника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бойових дій осіб, які захищали незалежність, суверенітет та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територіальну цілісність України і брали безпосередню участь антитерористичній операції, забезпеченні її проведення чи 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здійсненні заходів із забезпечення національної безпеки і оборони,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відсічі і стримування збройної агресії Російської Федерації в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Донецькій та Луганській областях, забезпеченні їх здійснення, 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заходах, необхідних для забезпечення оборони України, захисту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безпеки населення та інтересів держави у зв’язку з військовою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агресією Російської Федерації проти України”;</w:t>
            </w:r>
          </w:p>
          <w:p w14:paraId="3AA02D82" w14:textId="1AC6ADA6" w:rsidR="00B41970" w:rsidRPr="00B41970" w:rsidRDefault="00B41970" w:rsidP="00B41970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08.09.2015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685 “Про затвердження Порядку надання статусу особи з інвалідністю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внаслідок війни особам, які отримали інвалідність внаслідок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поранення, контузії, каліцтва або захворювання, одержаних під час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безпосередньої участі в антитерористичній операції, здійсненні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заходів із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lastRenderedPageBreak/>
              <w:t>забезпечення національної безпеки і оборони, відсічі і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стримування збройної агресії Російської Федерації в Донецькій та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Луганській областях, забезпеченні їх проведення, під час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безпосередньої участі у заходах, необхідних для забезпечення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оборони України, захисту безпеки населення та інтересів держави у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зв’язку з військовою агресією Російської Федерації проти України”;</w:t>
            </w:r>
          </w:p>
          <w:p w14:paraId="2B73387B" w14:textId="2AD6687E" w:rsidR="00B41970" w:rsidRPr="00B41970" w:rsidRDefault="00B41970" w:rsidP="00B41970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23.09.2015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739 “Питання надання статусу учасника війни деяким особам”;</w:t>
            </w:r>
          </w:p>
          <w:p w14:paraId="0CC6EB58" w14:textId="313FA933" w:rsidR="00B41970" w:rsidRPr="00B41970" w:rsidRDefault="00B41970" w:rsidP="00B41970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23.09.2015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740 “Про затвердження Порядку надання статусу члена сім’ї загиблого(померлого) Захисника чи Захисниці України”;</w:t>
            </w:r>
          </w:p>
          <w:p w14:paraId="023B743B" w14:textId="4A98F8F5" w:rsidR="00B41970" w:rsidRPr="00B41970" w:rsidRDefault="00B41970" w:rsidP="00B41970">
            <w:pPr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12.05.1993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302 “Про порядок видачі посвідчень і нагрудних знаків ветеранів війни”;</w:t>
            </w:r>
          </w:p>
          <w:p w14:paraId="409D72AE" w14:textId="31158509" w:rsidR="00385FB7" w:rsidRPr="00C22860" w:rsidRDefault="00B41970" w:rsidP="00B41970">
            <w:pPr>
              <w:rPr>
                <w:sz w:val="24"/>
                <w:szCs w:val="24"/>
                <w:lang w:val="en-US" w:eastAsia="uk-UA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 xml:space="preserve">останова Кабінету Міністрів України від 26.04.1996 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Pr="00B41970">
              <w:rPr>
                <w:color w:val="333333"/>
                <w:sz w:val="24"/>
                <w:szCs w:val="24"/>
                <w:shd w:val="clear" w:color="auto" w:fill="FFFFFF"/>
              </w:rPr>
              <w:t>№ 458 “Про комісії для розгляду питань, пов’язаних із встановленням статусу учасника війни відповідно до Закону України “Про статус ветеранів війни, гарантії їх соціального захисту”.</w:t>
            </w:r>
          </w:p>
        </w:tc>
      </w:tr>
      <w:tr w:rsidR="00385FB7" w:rsidRPr="000B046B" w14:paraId="64A61E5E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6B2566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86A32E" w14:textId="77777777" w:rsidR="00385FB7" w:rsidRPr="000B046B" w:rsidRDefault="00385FB7" w:rsidP="00385FB7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EF7B" w14:textId="6C7B92D9" w:rsidR="00385FB7" w:rsidRPr="00385FB7" w:rsidRDefault="00B41970" w:rsidP="002311AB">
            <w:pPr>
              <w:rPr>
                <w:sz w:val="24"/>
                <w:szCs w:val="24"/>
                <w:lang w:eastAsia="uk-UA"/>
              </w:rPr>
            </w:pPr>
            <w:r w:rsidRPr="00B41970">
              <w:rPr>
                <w:sz w:val="24"/>
                <w:szCs w:val="24"/>
                <w:lang w:eastAsia="uk-UA"/>
              </w:rPr>
              <w:t>Наказ Міністерства у справах ветеранів України від 26.02.2021 № 43 “Про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(смерті) або інвалідності волонтера і деяких інших категорій осіб відповідно до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1970">
              <w:rPr>
                <w:sz w:val="24"/>
                <w:szCs w:val="24"/>
                <w:lang w:eastAsia="uk-UA"/>
              </w:rPr>
              <w:t>Закону України “Про статус ветеранів війни, гарантії їх соціального захисту”, зареєстрований у Міністерстві юстиції України 16.04.2021за № 521/36143</w:t>
            </w:r>
            <w:r w:rsidR="008C4F39" w:rsidRPr="008C4F39"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25ED5" w:rsidRPr="000B046B" w14:paraId="03FFCEEF" w14:textId="77777777" w:rsidTr="008C4F3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E7F070" w14:textId="77777777" w:rsidR="00A25ED5" w:rsidRPr="000B046B" w:rsidRDefault="00A25ED5" w:rsidP="00976F92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0B046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41970" w:rsidRPr="000B046B" w14:paraId="501B1E33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B25CED" w14:textId="77777777" w:rsidR="00B41970" w:rsidRPr="000B046B" w:rsidRDefault="00B41970" w:rsidP="00B41970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A3A91E" w14:textId="77777777" w:rsidR="00B41970" w:rsidRPr="000B046B" w:rsidRDefault="00B41970" w:rsidP="00B41970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BC682" w14:textId="66C33AC9" w:rsidR="00B41970" w:rsidRPr="00D30E38" w:rsidRDefault="00B41970" w:rsidP="00B41970">
            <w:pPr>
              <w:rPr>
                <w:sz w:val="24"/>
                <w:szCs w:val="24"/>
                <w:highlight w:val="yellow"/>
                <w:lang w:val="en-US" w:eastAsia="uk-UA"/>
              </w:rPr>
            </w:pPr>
            <w:r w:rsidRPr="0019309A">
              <w:rPr>
                <w:sz w:val="24"/>
                <w:szCs w:val="24"/>
                <w:shd w:val="clear" w:color="auto" w:fill="FFFFFF"/>
                <w:lang w:eastAsia="uk-UA"/>
              </w:rPr>
              <w:t>Звернення особи у зв’язку з непридатністю/втратою посвідчення або зміною персональних даних</w:t>
            </w:r>
            <w:r>
              <w:rPr>
                <w:sz w:val="24"/>
                <w:szCs w:val="24"/>
                <w:shd w:val="clear" w:color="auto" w:fill="FFFFFF"/>
                <w:lang w:eastAsia="uk-UA"/>
              </w:rPr>
              <w:t>.</w:t>
            </w:r>
          </w:p>
        </w:tc>
      </w:tr>
      <w:tr w:rsidR="00B41970" w:rsidRPr="000B046B" w14:paraId="549A02B5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2747A" w14:textId="77777777" w:rsidR="00B41970" w:rsidRPr="000B046B" w:rsidRDefault="00B41970" w:rsidP="00B41970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1B4B7B" w14:textId="77777777" w:rsidR="00B41970" w:rsidRPr="000B046B" w:rsidRDefault="00B41970" w:rsidP="00B41970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D7E88B" w14:textId="383BD8A0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1) заява про видачу нового посвідчення (довільної форми) із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зазначенням причини;</w:t>
            </w:r>
          </w:p>
          <w:p w14:paraId="02010D31" w14:textId="77777777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2) фотокартка (кольорова) розміром 3 × 4 см;</w:t>
            </w:r>
          </w:p>
          <w:p w14:paraId="7D63CB77" w14:textId="6AF24CDC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3) копія документа, що посвідчує особу громадянина України,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іноземця або особи без громадянства, а також особу, яку визнано в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Україні біженцем або особою, яка потребує додаткового захисту,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що брала участь у масових акціях громадського протесту (з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пред’явленням оригіналу);</w:t>
            </w:r>
          </w:p>
          <w:p w14:paraId="78819D0C" w14:textId="77777777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4) посвідчення, яке стало непридатним до використання та/або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потребує заміни або копія посвідчення, яке втрачене (за наявності);</w:t>
            </w:r>
          </w:p>
          <w:p w14:paraId="1F72E034" w14:textId="38693C52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5) копія документа про зміну персональних даних (прізвища,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імені, по батькові);</w:t>
            </w:r>
          </w:p>
          <w:p w14:paraId="150FF4B3" w14:textId="77777777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6) копія повного витягу з Державного реєстру актів цивільного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стану громадян щодо актового запису про народження (у разі зміни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статі);</w:t>
            </w:r>
          </w:p>
          <w:p w14:paraId="202B2749" w14:textId="77777777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7) документи, які підтверджують втрату посвідчення та</w:t>
            </w:r>
          </w:p>
          <w:p w14:paraId="328ECE19" w14:textId="77777777" w:rsidR="00B41970" w:rsidRPr="0019309A" w:rsidRDefault="00B41970" w:rsidP="00B41970">
            <w:pPr>
              <w:pStyle w:val="af1"/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визнають його недійсним (опубліковане в друкованих засобах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 xml:space="preserve">масової інформації оголошення про визнання </w:t>
            </w:r>
            <w:r w:rsidRPr="0019309A">
              <w:rPr>
                <w:sz w:val="24"/>
                <w:szCs w:val="24"/>
              </w:rPr>
              <w:lastRenderedPageBreak/>
              <w:t>втраченого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посвідчення недійсним (із зазначення серії, номера, прізвища, імені</w:t>
            </w:r>
            <w:r>
              <w:rPr>
                <w:sz w:val="24"/>
                <w:szCs w:val="24"/>
              </w:rPr>
              <w:t xml:space="preserve"> </w:t>
            </w:r>
            <w:r w:rsidRPr="0019309A">
              <w:rPr>
                <w:sz w:val="24"/>
                <w:szCs w:val="24"/>
              </w:rPr>
              <w:t>та по батькові);</w:t>
            </w:r>
          </w:p>
          <w:p w14:paraId="6BA28375" w14:textId="2B855FDD" w:rsidR="00B41970" w:rsidRPr="00373FD4" w:rsidRDefault="00B41970" w:rsidP="00B419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9309A">
              <w:rPr>
                <w:sz w:val="24"/>
                <w:szCs w:val="24"/>
              </w:rPr>
              <w:t>8) довідка про порушення або відмову в порушенні</w:t>
            </w:r>
            <w:r>
              <w:rPr>
                <w:sz w:val="24"/>
                <w:szCs w:val="24"/>
              </w:rPr>
              <w:t xml:space="preserve"> кримінальної </w:t>
            </w:r>
            <w:r w:rsidRPr="0019309A">
              <w:rPr>
                <w:sz w:val="24"/>
                <w:szCs w:val="24"/>
              </w:rPr>
              <w:t>справи за фактом викрадення посвідчення.</w:t>
            </w:r>
          </w:p>
        </w:tc>
      </w:tr>
      <w:tr w:rsidR="00A25ED5" w:rsidRPr="000B046B" w14:paraId="4D4DB539" w14:textId="77777777" w:rsidTr="008C4F39">
        <w:trPr>
          <w:trHeight w:val="59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6C67A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D8FF4E" w14:textId="77777777" w:rsidR="00A25ED5" w:rsidRPr="000B046B" w:rsidRDefault="00A25ED5" w:rsidP="00976F92">
            <w:pPr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316C7" w14:textId="171915E2" w:rsidR="00A25ED5" w:rsidRPr="002D5C24" w:rsidRDefault="00B41970" w:rsidP="008C4F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en-US"/>
              </w:rPr>
            </w:pPr>
            <w:r w:rsidRPr="00B41970">
              <w:rPr>
                <w:sz w:val="24"/>
                <w:szCs w:val="24"/>
                <w:lang w:eastAsia="uk-UA"/>
              </w:rPr>
              <w:t>Особисто або уповноваженою особою через центр надання адміністративних послуг</w:t>
            </w:r>
          </w:p>
        </w:tc>
      </w:tr>
      <w:tr w:rsidR="00A25ED5" w:rsidRPr="000B046B" w14:paraId="1E0EF401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2E18F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805342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06E62A" w14:textId="77777777" w:rsidR="00A25ED5" w:rsidRPr="000B046B" w:rsidRDefault="00A25ED5" w:rsidP="00976F92">
            <w:pPr>
              <w:ind w:firstLine="12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Pr="000B046B">
              <w:rPr>
                <w:sz w:val="24"/>
                <w:szCs w:val="24"/>
                <w:lang w:eastAsia="ru-RU"/>
              </w:rPr>
              <w:t>безоплатно</w:t>
            </w:r>
          </w:p>
          <w:p w14:paraId="59B8B545" w14:textId="77777777" w:rsidR="00A25ED5" w:rsidRPr="000B046B" w:rsidRDefault="00A25ED5" w:rsidP="00976F92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A25ED5" w:rsidRPr="000B046B" w14:paraId="5873B36F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39F55" w14:textId="77777777" w:rsidR="00A25ED5" w:rsidRPr="000B046B" w:rsidRDefault="00A25ED5" w:rsidP="00976F92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F458F9" w14:textId="77777777" w:rsidR="00A25ED5" w:rsidRPr="000B046B" w:rsidRDefault="00A25ED5" w:rsidP="00043DAB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5FACF" w14:textId="65549F9F" w:rsidR="00A25ED5" w:rsidRPr="000B046B" w:rsidRDefault="00980F4E" w:rsidP="005E0BFE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</w:rPr>
            </w:pPr>
            <w:r w:rsidRPr="00980F4E">
              <w:rPr>
                <w:sz w:val="24"/>
                <w:szCs w:val="24"/>
              </w:rPr>
              <w:t>5 календарних днів з дня надходження заяви</w:t>
            </w:r>
            <w:r w:rsidR="008C4F39" w:rsidRPr="008C4F39">
              <w:rPr>
                <w:sz w:val="24"/>
                <w:szCs w:val="24"/>
              </w:rPr>
              <w:t>.</w:t>
            </w:r>
          </w:p>
        </w:tc>
      </w:tr>
      <w:tr w:rsidR="00385FB7" w:rsidRPr="000B046B" w14:paraId="500566C4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A2A" w14:textId="77777777" w:rsidR="00385FB7" w:rsidRPr="000B046B" w:rsidRDefault="00385FB7" w:rsidP="00385FB7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2C3A" w14:textId="77777777" w:rsidR="00385FB7" w:rsidRPr="000B046B" w:rsidRDefault="00385FB7" w:rsidP="00385FB7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772B" w14:textId="25A4E01D" w:rsidR="00385FB7" w:rsidRPr="004A54B4" w:rsidRDefault="00B47AD4" w:rsidP="008C4F39">
            <w:pPr>
              <w:spacing w:line="259" w:lineRule="auto"/>
              <w:rPr>
                <w:sz w:val="24"/>
                <w:szCs w:val="24"/>
                <w:lang w:val="en-US" w:eastAsia="ru-RU"/>
              </w:rPr>
            </w:pPr>
            <w:r w:rsidRPr="00B47AD4">
              <w:rPr>
                <w:color w:val="000000" w:themeColor="text1"/>
                <w:sz w:val="24"/>
                <w:szCs w:val="24"/>
                <w:lang w:eastAsia="uk-UA"/>
              </w:rPr>
              <w:t>Подання неповного пакету документів, необхідних для надання(отримання) адміністративної послуги</w:t>
            </w:r>
            <w:r>
              <w:rPr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B47AD4" w:rsidRPr="000B046B" w14:paraId="53F271B0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4453E" w14:textId="77777777" w:rsidR="00B47AD4" w:rsidRPr="000B046B" w:rsidRDefault="00B47AD4" w:rsidP="00B47AD4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</w:t>
            </w:r>
            <w:r w:rsidRPr="000B046B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145C6" w14:textId="77777777" w:rsidR="00B47AD4" w:rsidRPr="000B046B" w:rsidRDefault="00B47AD4" w:rsidP="00B47AD4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F7E8649" w14:textId="41367A19" w:rsidR="00B47AD4" w:rsidRPr="002311AB" w:rsidRDefault="00B47AD4" w:rsidP="00B47AD4">
            <w:pPr>
              <w:tabs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D947AD">
              <w:rPr>
                <w:sz w:val="24"/>
                <w:szCs w:val="24"/>
                <w:lang w:eastAsia="uk-UA"/>
              </w:rPr>
              <w:t>Видача відповідного посвідчення/відмова у видачі відповідного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D947AD">
              <w:rPr>
                <w:sz w:val="24"/>
                <w:szCs w:val="24"/>
                <w:lang w:eastAsia="uk-UA"/>
              </w:rPr>
              <w:t>посвідчення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B47AD4" w:rsidRPr="000B046B" w14:paraId="2433AF81" w14:textId="77777777" w:rsidTr="008C4F3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05E9B" w14:textId="77777777" w:rsidR="00B47AD4" w:rsidRPr="000B046B" w:rsidRDefault="00B47AD4" w:rsidP="00B47AD4">
            <w:pPr>
              <w:jc w:val="left"/>
              <w:rPr>
                <w:sz w:val="24"/>
                <w:szCs w:val="24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A28D8" w14:textId="77777777" w:rsidR="00B47AD4" w:rsidRPr="000B046B" w:rsidRDefault="00B47AD4" w:rsidP="00B47AD4">
            <w:pPr>
              <w:jc w:val="left"/>
              <w:rPr>
                <w:sz w:val="24"/>
                <w:szCs w:val="24"/>
                <w:highlight w:val="yellow"/>
                <w:lang w:eastAsia="uk-UA"/>
              </w:rPr>
            </w:pPr>
            <w:r w:rsidRPr="000B046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E5F8BF" w14:textId="372395C8" w:rsidR="00B47AD4" w:rsidRPr="00B47AD4" w:rsidRDefault="00B47AD4" w:rsidP="00B47AD4">
            <w:pPr>
              <w:tabs>
                <w:tab w:val="left" w:pos="1565"/>
              </w:tabs>
              <w:ind w:firstLine="23"/>
              <w:rPr>
                <w:sz w:val="24"/>
                <w:szCs w:val="24"/>
                <w:lang w:eastAsia="uk-UA"/>
              </w:rPr>
            </w:pPr>
            <w:r w:rsidRPr="00B47AD4">
              <w:rPr>
                <w:sz w:val="24"/>
                <w:szCs w:val="24"/>
                <w:lang w:eastAsia="uk-UA"/>
              </w:rPr>
              <w:t>1. Посвідчення вручаються особисто заявникам або за їх дорученням, оформленим в установленому законом порядку, уповноваженим особам у центрі надання адміністративних послуг, що забезпечує видачу результатів адміністративних послуг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зареєстрованим місцем проживання, для внутрішньо переміщених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осіб – за фактичним місцем проживання відповідно до довідки про взяття на облік внутрішньо переміщеної особи.</w:t>
            </w:r>
          </w:p>
          <w:p w14:paraId="0BAD30C8" w14:textId="1AC4B3F0" w:rsidR="00B47AD4" w:rsidRPr="00B47AD4" w:rsidRDefault="00B47AD4" w:rsidP="00B47AD4">
            <w:pPr>
              <w:tabs>
                <w:tab w:val="left" w:pos="1565"/>
              </w:tabs>
              <w:ind w:firstLine="23"/>
              <w:rPr>
                <w:rFonts w:ascii="TimesNewRomanPSMT" w:hAnsi="TimesNewRomanPSMT" w:cs="TimesNewRomanPSMT"/>
              </w:rPr>
            </w:pPr>
            <w:r w:rsidRPr="00B47AD4">
              <w:rPr>
                <w:sz w:val="24"/>
                <w:szCs w:val="24"/>
                <w:lang w:eastAsia="uk-UA"/>
              </w:rPr>
              <w:t>2. Посвідчення вручаються особисто заявникам або за їх дорученням, оформленим в установленому законом порядку, уповноваженим особам безпосередньо в структурному підрозділі з питань соціального захисту населення районних, районних у м. Києві держадміністрацій, виконавчих органів міських, районних умісті (у разі їх утворення) рад за зареєстрованим місцем проживання, для внутрішньо переміщених осіб – за фактичним місцем проживання відповідно до довідки про взяття на облік внутрішньо переміщеної особи (для осіб, яким встановлено статус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особи з інвалідністю внаслідок війни, учасника війни, члена сім’ї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загиблого (померлого) ветерана війни, члена сім’ї загиблого(померлого) Захисника чи Захисниці України, постраждалого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учасника Революції Гідності).</w:t>
            </w:r>
          </w:p>
          <w:p w14:paraId="434AB5F7" w14:textId="0737D017" w:rsidR="00B47AD4" w:rsidRPr="002311AB" w:rsidRDefault="00B47AD4" w:rsidP="00B47AD4">
            <w:pPr>
              <w:rPr>
                <w:sz w:val="24"/>
                <w:szCs w:val="24"/>
                <w:lang w:val="en-US" w:eastAsia="uk-UA"/>
              </w:rPr>
            </w:pPr>
            <w:r w:rsidRPr="00B47AD4">
              <w:rPr>
                <w:sz w:val="24"/>
                <w:szCs w:val="24"/>
                <w:lang w:eastAsia="uk-UA"/>
              </w:rPr>
              <w:t>3. Посвідчення вручаються особисто заявникам або за їх дорученням, оформленим в установленому законом порядку,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B47AD4">
              <w:rPr>
                <w:sz w:val="24"/>
                <w:szCs w:val="24"/>
                <w:lang w:eastAsia="uk-UA"/>
              </w:rPr>
              <w:t>уповноваженим особам безпосередньо у Міністерстві у справах ветеранів України (для осіб, яким встановлено статус учасника бойових дій).</w:t>
            </w:r>
          </w:p>
        </w:tc>
      </w:tr>
    </w:tbl>
    <w:p w14:paraId="1358EC9A" w14:textId="77777777" w:rsidR="00BB2A44" w:rsidRDefault="00BB2A44" w:rsidP="00681C8B"/>
    <w:sectPr w:rsidR="00BB2A44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9640E"/>
    <w:rsid w:val="000A6781"/>
    <w:rsid w:val="000C4125"/>
    <w:rsid w:val="00104EB7"/>
    <w:rsid w:val="00120D8E"/>
    <w:rsid w:val="00137FC8"/>
    <w:rsid w:val="00155C34"/>
    <w:rsid w:val="0017302D"/>
    <w:rsid w:val="001A340E"/>
    <w:rsid w:val="001B5710"/>
    <w:rsid w:val="001C2451"/>
    <w:rsid w:val="001C6D2C"/>
    <w:rsid w:val="001F6414"/>
    <w:rsid w:val="002300A0"/>
    <w:rsid w:val="002311AB"/>
    <w:rsid w:val="002745DE"/>
    <w:rsid w:val="002B769F"/>
    <w:rsid w:val="002D5C24"/>
    <w:rsid w:val="002E02D8"/>
    <w:rsid w:val="002E12EE"/>
    <w:rsid w:val="002F2CF2"/>
    <w:rsid w:val="00307F95"/>
    <w:rsid w:val="00373EC6"/>
    <w:rsid w:val="00373FD4"/>
    <w:rsid w:val="003822C0"/>
    <w:rsid w:val="00383D4D"/>
    <w:rsid w:val="00385FB7"/>
    <w:rsid w:val="00387A04"/>
    <w:rsid w:val="0039478E"/>
    <w:rsid w:val="003A01D7"/>
    <w:rsid w:val="003B0457"/>
    <w:rsid w:val="003C259C"/>
    <w:rsid w:val="003F2E98"/>
    <w:rsid w:val="004205FF"/>
    <w:rsid w:val="00422041"/>
    <w:rsid w:val="00437F6B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5F2577"/>
    <w:rsid w:val="00600971"/>
    <w:rsid w:val="006022C8"/>
    <w:rsid w:val="00611DDB"/>
    <w:rsid w:val="00642F58"/>
    <w:rsid w:val="00661FE3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7264C2"/>
    <w:rsid w:val="00734422"/>
    <w:rsid w:val="0075419D"/>
    <w:rsid w:val="0076660F"/>
    <w:rsid w:val="00767512"/>
    <w:rsid w:val="007864C6"/>
    <w:rsid w:val="007D0BD8"/>
    <w:rsid w:val="007D234F"/>
    <w:rsid w:val="007D4078"/>
    <w:rsid w:val="007E4603"/>
    <w:rsid w:val="007F149F"/>
    <w:rsid w:val="00822D40"/>
    <w:rsid w:val="008363C1"/>
    <w:rsid w:val="00864CC1"/>
    <w:rsid w:val="0087432F"/>
    <w:rsid w:val="00884E2E"/>
    <w:rsid w:val="008B49CE"/>
    <w:rsid w:val="008C4F39"/>
    <w:rsid w:val="008F7495"/>
    <w:rsid w:val="00903EAB"/>
    <w:rsid w:val="00961C3B"/>
    <w:rsid w:val="00980F4E"/>
    <w:rsid w:val="009A7112"/>
    <w:rsid w:val="009C2D14"/>
    <w:rsid w:val="009E7F2E"/>
    <w:rsid w:val="00A01548"/>
    <w:rsid w:val="00A016CD"/>
    <w:rsid w:val="00A25ED5"/>
    <w:rsid w:val="00A6787B"/>
    <w:rsid w:val="00A900ED"/>
    <w:rsid w:val="00AE26C9"/>
    <w:rsid w:val="00AE7248"/>
    <w:rsid w:val="00AF4B16"/>
    <w:rsid w:val="00B0353D"/>
    <w:rsid w:val="00B1672F"/>
    <w:rsid w:val="00B324B2"/>
    <w:rsid w:val="00B41970"/>
    <w:rsid w:val="00B47AD4"/>
    <w:rsid w:val="00B618EB"/>
    <w:rsid w:val="00B63F5A"/>
    <w:rsid w:val="00B94F9F"/>
    <w:rsid w:val="00BB2A44"/>
    <w:rsid w:val="00BE3810"/>
    <w:rsid w:val="00BF1A5F"/>
    <w:rsid w:val="00C03CC0"/>
    <w:rsid w:val="00C12E18"/>
    <w:rsid w:val="00C22860"/>
    <w:rsid w:val="00C44900"/>
    <w:rsid w:val="00C60A1F"/>
    <w:rsid w:val="00C64C60"/>
    <w:rsid w:val="00C84008"/>
    <w:rsid w:val="00C947E3"/>
    <w:rsid w:val="00CA5CF0"/>
    <w:rsid w:val="00CB0A79"/>
    <w:rsid w:val="00CB2A10"/>
    <w:rsid w:val="00CE6458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30F7"/>
    <w:rsid w:val="00DC5D54"/>
    <w:rsid w:val="00DE006D"/>
    <w:rsid w:val="00E01A0C"/>
    <w:rsid w:val="00E40160"/>
    <w:rsid w:val="00E47E6D"/>
    <w:rsid w:val="00E5069B"/>
    <w:rsid w:val="00E563A0"/>
    <w:rsid w:val="00E61E41"/>
    <w:rsid w:val="00E82121"/>
    <w:rsid w:val="00E95CF1"/>
    <w:rsid w:val="00EC39B5"/>
    <w:rsid w:val="00EC41CC"/>
    <w:rsid w:val="00F61A6E"/>
    <w:rsid w:val="00F62438"/>
    <w:rsid w:val="00F72DE7"/>
    <w:rsid w:val="00F8592C"/>
    <w:rsid w:val="00F9777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styleId="af1">
    <w:name w:val="No Spacing"/>
    <w:uiPriority w:val="1"/>
    <w:qFormat/>
    <w:rsid w:val="00B4197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4692</Words>
  <Characters>2675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2026-06-12T07:13:00Z</dcterms:created>
  <dcterms:modified xsi:type="dcterms:W3CDTF">2026-06-12T07:15:00Z</dcterms:modified>
</cp:coreProperties>
</file>