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5257D98A"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B94F9F">
        <w:rPr>
          <w:b/>
          <w:sz w:val="24"/>
          <w:szCs w:val="24"/>
          <w:lang w:eastAsia="uk-UA"/>
        </w:rPr>
        <w:t>2025</w:t>
      </w:r>
      <w:r w:rsidRPr="000B046B">
        <w:rPr>
          <w:b/>
          <w:sz w:val="24"/>
          <w:szCs w:val="24"/>
          <w:lang w:eastAsia="uk-UA"/>
        </w:rPr>
        <w:t>)</w:t>
      </w:r>
    </w:p>
    <w:p w14:paraId="7E0BC5E5" w14:textId="77777777" w:rsidR="004A54B4" w:rsidRDefault="004A54B4" w:rsidP="004A54B4">
      <w:pPr>
        <w:rPr>
          <w:b/>
          <w:sz w:val="24"/>
          <w:szCs w:val="24"/>
          <w:lang w:val="en-US" w:eastAsia="uk-UA"/>
        </w:rPr>
      </w:pPr>
    </w:p>
    <w:p w14:paraId="50E8FB1D" w14:textId="77777777" w:rsidR="00B94F9F" w:rsidRDefault="00A25ED5" w:rsidP="00B94F9F">
      <w:pPr>
        <w:ind w:left="60"/>
        <w:rPr>
          <w:b/>
          <w:sz w:val="24"/>
          <w:szCs w:val="24"/>
          <w:u w:val="single"/>
        </w:rPr>
      </w:pPr>
      <w:r w:rsidRPr="000B046B">
        <w:rPr>
          <w:b/>
          <w:sz w:val="24"/>
          <w:szCs w:val="24"/>
          <w:u w:val="single"/>
        </w:rPr>
        <w:t>«</w:t>
      </w:r>
      <w:r w:rsidR="00B94F9F" w:rsidRPr="00B94F9F">
        <w:rPr>
          <w:b/>
          <w:sz w:val="24"/>
          <w:szCs w:val="24"/>
          <w:u w:val="single"/>
        </w:rPr>
        <w:t xml:space="preserve">Продовження виплати тимчасової державної соціальної допомоги непрацюючій особі, </w:t>
      </w:r>
    </w:p>
    <w:p w14:paraId="58FB2C8C" w14:textId="1A2B7E55" w:rsidR="00A25ED5" w:rsidRDefault="00B94F9F" w:rsidP="00B94F9F">
      <w:pPr>
        <w:ind w:left="60"/>
        <w:rPr>
          <w:b/>
          <w:sz w:val="24"/>
          <w:szCs w:val="24"/>
          <w:u w:val="single"/>
        </w:rPr>
      </w:pPr>
      <w:r>
        <w:rPr>
          <w:b/>
          <w:sz w:val="24"/>
          <w:szCs w:val="24"/>
          <w:u w:val="single"/>
        </w:rPr>
        <w:t xml:space="preserve">   </w:t>
      </w:r>
      <w:r w:rsidRPr="00B94F9F">
        <w:rPr>
          <w:b/>
          <w:sz w:val="24"/>
          <w:szCs w:val="24"/>
          <w:u w:val="single"/>
        </w:rPr>
        <w:t>яка досягла загального пенсійного віку, але не набула права на пенсійну виплату</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6B9E7191" w:rsidR="007D0BD8" w:rsidRPr="007D0BD8" w:rsidRDefault="00B94F9F" w:rsidP="001A340E">
            <w:pPr>
              <w:rPr>
                <w:sz w:val="24"/>
                <w:szCs w:val="24"/>
                <w:lang w:eastAsia="uk-UA"/>
              </w:rPr>
            </w:pPr>
            <w:r w:rsidRPr="00B94F9F">
              <w:rPr>
                <w:rFonts w:eastAsia="Calibri"/>
                <w:sz w:val="24"/>
                <w:szCs w:val="24"/>
              </w:rPr>
              <w:t>Закони України „Про загальнообов’язкове державне пенсійне страхування” від 09.07.2003 № 1058-IV, „Про внесення змін до деяких законодавчих актів України щодо підвищення пенсій” від 03.10.2017 № 2148-VIII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62EFA5DA" w:rsidR="007D0BD8" w:rsidRPr="004A54B4" w:rsidRDefault="00B94F9F" w:rsidP="001A340E">
            <w:pPr>
              <w:rPr>
                <w:sz w:val="24"/>
                <w:szCs w:val="24"/>
                <w:lang w:val="en-US" w:eastAsia="uk-UA"/>
              </w:rPr>
            </w:pPr>
            <w:r w:rsidRPr="00B94F9F">
              <w:rPr>
                <w:sz w:val="24"/>
                <w:szCs w:val="24"/>
                <w:lang w:eastAsia="uk-UA"/>
              </w:rPr>
              <w:t>Постанова Кабінету Міністрів України від 27.12.2017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C12230D" w14:textId="77777777" w:rsidR="00B94F9F" w:rsidRPr="00B94F9F" w:rsidRDefault="00B94F9F" w:rsidP="00B94F9F">
            <w:pPr>
              <w:rPr>
                <w:sz w:val="24"/>
                <w:szCs w:val="24"/>
                <w:lang w:val="en-US" w:eastAsia="ru-RU"/>
              </w:rPr>
            </w:pPr>
            <w:proofErr w:type="spellStart"/>
            <w:r w:rsidRPr="00B94F9F">
              <w:rPr>
                <w:sz w:val="24"/>
                <w:szCs w:val="24"/>
                <w:lang w:val="en-US" w:eastAsia="ru-RU"/>
              </w:rPr>
              <w:t>Наказ</w:t>
            </w:r>
            <w:proofErr w:type="spellEnd"/>
            <w:r w:rsidRPr="00B94F9F">
              <w:rPr>
                <w:sz w:val="24"/>
                <w:szCs w:val="24"/>
                <w:lang w:val="en-US" w:eastAsia="ru-RU"/>
              </w:rPr>
              <w:t xml:space="preserve"> </w:t>
            </w:r>
            <w:proofErr w:type="spellStart"/>
            <w:r w:rsidRPr="00B94F9F">
              <w:rPr>
                <w:sz w:val="24"/>
                <w:szCs w:val="24"/>
                <w:lang w:val="en-US" w:eastAsia="ru-RU"/>
              </w:rPr>
              <w:t>Міністерства</w:t>
            </w:r>
            <w:proofErr w:type="spellEnd"/>
            <w:r w:rsidRPr="00B94F9F">
              <w:rPr>
                <w:sz w:val="24"/>
                <w:szCs w:val="24"/>
                <w:lang w:val="en-US" w:eastAsia="ru-RU"/>
              </w:rPr>
              <w:t xml:space="preserve"> </w:t>
            </w:r>
            <w:proofErr w:type="spellStart"/>
            <w:r w:rsidRPr="00B94F9F">
              <w:rPr>
                <w:sz w:val="24"/>
                <w:szCs w:val="24"/>
                <w:lang w:val="en-US" w:eastAsia="ru-RU"/>
              </w:rPr>
              <w:t>праці</w:t>
            </w:r>
            <w:proofErr w:type="spellEnd"/>
            <w:r w:rsidRPr="00B94F9F">
              <w:rPr>
                <w:sz w:val="24"/>
                <w:szCs w:val="24"/>
                <w:lang w:val="en-US" w:eastAsia="ru-RU"/>
              </w:rPr>
              <w:t xml:space="preserve"> </w:t>
            </w:r>
            <w:proofErr w:type="spellStart"/>
            <w:r w:rsidRPr="00B94F9F">
              <w:rPr>
                <w:sz w:val="24"/>
                <w:szCs w:val="24"/>
                <w:lang w:val="en-US" w:eastAsia="ru-RU"/>
              </w:rPr>
              <w:t>та</w:t>
            </w:r>
            <w:proofErr w:type="spellEnd"/>
            <w:r w:rsidRPr="00B94F9F">
              <w:rPr>
                <w:sz w:val="24"/>
                <w:szCs w:val="24"/>
                <w:lang w:val="en-US" w:eastAsia="ru-RU"/>
              </w:rPr>
              <w:t xml:space="preserve"> </w:t>
            </w:r>
            <w:proofErr w:type="spellStart"/>
            <w:r w:rsidRPr="00B94F9F">
              <w:rPr>
                <w:sz w:val="24"/>
                <w:szCs w:val="24"/>
                <w:lang w:val="en-US" w:eastAsia="ru-RU"/>
              </w:rPr>
              <w:t>соціальної</w:t>
            </w:r>
            <w:proofErr w:type="spellEnd"/>
            <w:r w:rsidRPr="00B94F9F">
              <w:rPr>
                <w:sz w:val="24"/>
                <w:szCs w:val="24"/>
                <w:lang w:val="en-US" w:eastAsia="ru-RU"/>
              </w:rPr>
              <w:t xml:space="preserve"> </w:t>
            </w:r>
            <w:proofErr w:type="spellStart"/>
            <w:r w:rsidRPr="00B94F9F">
              <w:rPr>
                <w:sz w:val="24"/>
                <w:szCs w:val="24"/>
                <w:lang w:val="en-US" w:eastAsia="ru-RU"/>
              </w:rPr>
              <w:t>політики</w:t>
            </w:r>
            <w:proofErr w:type="spellEnd"/>
            <w:r w:rsidRPr="00B94F9F">
              <w:rPr>
                <w:sz w:val="24"/>
                <w:szCs w:val="24"/>
                <w:lang w:val="en-US" w:eastAsia="ru-RU"/>
              </w:rPr>
              <w:t xml:space="preserve"> </w:t>
            </w:r>
            <w:proofErr w:type="spellStart"/>
            <w:r w:rsidRPr="00B94F9F">
              <w:rPr>
                <w:sz w:val="24"/>
                <w:szCs w:val="24"/>
                <w:lang w:val="en-US" w:eastAsia="ru-RU"/>
              </w:rPr>
              <w:t>України</w:t>
            </w:r>
            <w:proofErr w:type="spellEnd"/>
            <w:r w:rsidRPr="00B94F9F">
              <w:rPr>
                <w:sz w:val="24"/>
                <w:szCs w:val="24"/>
                <w:lang w:val="en-US" w:eastAsia="ru-RU"/>
              </w:rPr>
              <w:t xml:space="preserve"> </w:t>
            </w:r>
          </w:p>
          <w:p w14:paraId="352EEF7B" w14:textId="3EDE3489" w:rsidR="00CF6842" w:rsidRPr="00CF6842" w:rsidRDefault="00B94F9F" w:rsidP="00B94F9F">
            <w:pPr>
              <w:rPr>
                <w:sz w:val="24"/>
                <w:szCs w:val="24"/>
                <w:lang w:val="en-US" w:eastAsia="uk-UA"/>
              </w:rPr>
            </w:pPr>
            <w:proofErr w:type="spellStart"/>
            <w:r w:rsidRPr="00B94F9F">
              <w:rPr>
                <w:sz w:val="24"/>
                <w:szCs w:val="24"/>
                <w:lang w:val="en-US" w:eastAsia="ru-RU"/>
              </w:rPr>
              <w:t>від</w:t>
            </w:r>
            <w:proofErr w:type="spellEnd"/>
            <w:r w:rsidRPr="00B94F9F">
              <w:rPr>
                <w:sz w:val="24"/>
                <w:szCs w:val="24"/>
                <w:lang w:val="en-US" w:eastAsia="ru-RU"/>
              </w:rPr>
              <w:t xml:space="preserve"> 19.09.2006 № 345 „</w:t>
            </w:r>
            <w:proofErr w:type="spellStart"/>
            <w:r w:rsidRPr="00B94F9F">
              <w:rPr>
                <w:sz w:val="24"/>
                <w:szCs w:val="24"/>
                <w:lang w:val="en-US" w:eastAsia="ru-RU"/>
              </w:rPr>
              <w:t>Про</w:t>
            </w:r>
            <w:proofErr w:type="spellEnd"/>
            <w:r w:rsidRPr="00B94F9F">
              <w:rPr>
                <w:sz w:val="24"/>
                <w:szCs w:val="24"/>
                <w:lang w:val="en-US" w:eastAsia="ru-RU"/>
              </w:rPr>
              <w:t xml:space="preserve"> </w:t>
            </w:r>
            <w:proofErr w:type="spellStart"/>
            <w:r w:rsidRPr="00B94F9F">
              <w:rPr>
                <w:sz w:val="24"/>
                <w:szCs w:val="24"/>
                <w:lang w:val="en-US" w:eastAsia="ru-RU"/>
              </w:rPr>
              <w:t>затвердження</w:t>
            </w:r>
            <w:proofErr w:type="spellEnd"/>
            <w:r w:rsidRPr="00B94F9F">
              <w:rPr>
                <w:sz w:val="24"/>
                <w:szCs w:val="24"/>
                <w:lang w:val="en-US" w:eastAsia="ru-RU"/>
              </w:rPr>
              <w:t xml:space="preserve"> </w:t>
            </w:r>
            <w:proofErr w:type="spellStart"/>
            <w:r w:rsidRPr="00B94F9F">
              <w:rPr>
                <w:sz w:val="24"/>
                <w:szCs w:val="24"/>
                <w:lang w:val="en-US" w:eastAsia="ru-RU"/>
              </w:rPr>
              <w:t>Інструкції</w:t>
            </w:r>
            <w:proofErr w:type="spellEnd"/>
            <w:r w:rsidRPr="00B94F9F">
              <w:rPr>
                <w:sz w:val="24"/>
                <w:szCs w:val="24"/>
                <w:lang w:val="en-US" w:eastAsia="ru-RU"/>
              </w:rPr>
              <w:t xml:space="preserve"> </w:t>
            </w:r>
            <w:proofErr w:type="spellStart"/>
            <w:r w:rsidRPr="00B94F9F">
              <w:rPr>
                <w:sz w:val="24"/>
                <w:szCs w:val="24"/>
                <w:lang w:val="en-US" w:eastAsia="ru-RU"/>
              </w:rPr>
              <w:t>щодо</w:t>
            </w:r>
            <w:proofErr w:type="spellEnd"/>
            <w:r w:rsidRPr="00B94F9F">
              <w:rPr>
                <w:sz w:val="24"/>
                <w:szCs w:val="24"/>
                <w:lang w:val="en-US" w:eastAsia="ru-RU"/>
              </w:rPr>
              <w:t xml:space="preserve"> </w:t>
            </w:r>
            <w:proofErr w:type="spellStart"/>
            <w:r w:rsidRPr="00B94F9F">
              <w:rPr>
                <w:sz w:val="24"/>
                <w:szCs w:val="24"/>
                <w:lang w:val="en-US" w:eastAsia="ru-RU"/>
              </w:rPr>
              <w:t>порядку</w:t>
            </w:r>
            <w:proofErr w:type="spellEnd"/>
            <w:r w:rsidRPr="00B94F9F">
              <w:rPr>
                <w:sz w:val="24"/>
                <w:szCs w:val="24"/>
                <w:lang w:val="en-US" w:eastAsia="ru-RU"/>
              </w:rPr>
              <w:t xml:space="preserve"> </w:t>
            </w:r>
            <w:proofErr w:type="spellStart"/>
            <w:r w:rsidRPr="00B94F9F">
              <w:rPr>
                <w:sz w:val="24"/>
                <w:szCs w:val="24"/>
                <w:lang w:val="en-US" w:eastAsia="ru-RU"/>
              </w:rPr>
              <w:t>оформлення</w:t>
            </w:r>
            <w:proofErr w:type="spellEnd"/>
            <w:r w:rsidRPr="00B94F9F">
              <w:rPr>
                <w:sz w:val="24"/>
                <w:szCs w:val="24"/>
                <w:lang w:val="en-US" w:eastAsia="ru-RU"/>
              </w:rPr>
              <w:t xml:space="preserve"> і </w:t>
            </w:r>
            <w:proofErr w:type="spellStart"/>
            <w:r w:rsidRPr="00B94F9F">
              <w:rPr>
                <w:sz w:val="24"/>
                <w:szCs w:val="24"/>
                <w:lang w:val="en-US" w:eastAsia="ru-RU"/>
              </w:rPr>
              <w:t>ведення</w:t>
            </w:r>
            <w:proofErr w:type="spellEnd"/>
            <w:r w:rsidRPr="00B94F9F">
              <w:rPr>
                <w:sz w:val="24"/>
                <w:szCs w:val="24"/>
                <w:lang w:val="en-US" w:eastAsia="ru-RU"/>
              </w:rPr>
              <w:t xml:space="preserve"> </w:t>
            </w:r>
            <w:proofErr w:type="spellStart"/>
            <w:r w:rsidRPr="00B94F9F">
              <w:rPr>
                <w:sz w:val="24"/>
                <w:szCs w:val="24"/>
                <w:lang w:val="en-US" w:eastAsia="ru-RU"/>
              </w:rPr>
              <w:t>особових</w:t>
            </w:r>
            <w:proofErr w:type="spellEnd"/>
            <w:r w:rsidRPr="00B94F9F">
              <w:rPr>
                <w:sz w:val="24"/>
                <w:szCs w:val="24"/>
                <w:lang w:val="en-US" w:eastAsia="ru-RU"/>
              </w:rPr>
              <w:t xml:space="preserve"> </w:t>
            </w:r>
            <w:proofErr w:type="spellStart"/>
            <w:r w:rsidRPr="00B94F9F">
              <w:rPr>
                <w:sz w:val="24"/>
                <w:szCs w:val="24"/>
                <w:lang w:val="en-US" w:eastAsia="ru-RU"/>
              </w:rPr>
              <w:t>справ</w:t>
            </w:r>
            <w:proofErr w:type="spellEnd"/>
            <w:r w:rsidRPr="00B94F9F">
              <w:rPr>
                <w:sz w:val="24"/>
                <w:szCs w:val="24"/>
                <w:lang w:val="en-US" w:eastAsia="ru-RU"/>
              </w:rPr>
              <w:t xml:space="preserve"> </w:t>
            </w:r>
            <w:proofErr w:type="spellStart"/>
            <w:r w:rsidRPr="00B94F9F">
              <w:rPr>
                <w:sz w:val="24"/>
                <w:szCs w:val="24"/>
                <w:lang w:val="en-US" w:eastAsia="ru-RU"/>
              </w:rPr>
              <w:t>отримувачів</w:t>
            </w:r>
            <w:proofErr w:type="spellEnd"/>
            <w:r w:rsidRPr="00B94F9F">
              <w:rPr>
                <w:sz w:val="24"/>
                <w:szCs w:val="24"/>
                <w:lang w:val="en-US" w:eastAsia="ru-RU"/>
              </w:rPr>
              <w:t xml:space="preserve"> </w:t>
            </w:r>
            <w:proofErr w:type="spellStart"/>
            <w:r w:rsidRPr="00B94F9F">
              <w:rPr>
                <w:sz w:val="24"/>
                <w:szCs w:val="24"/>
                <w:lang w:val="en-US" w:eastAsia="ru-RU"/>
              </w:rPr>
              <w:t>усіх</w:t>
            </w:r>
            <w:proofErr w:type="spellEnd"/>
            <w:r w:rsidRPr="00B94F9F">
              <w:rPr>
                <w:sz w:val="24"/>
                <w:szCs w:val="24"/>
                <w:lang w:val="en-US" w:eastAsia="ru-RU"/>
              </w:rPr>
              <w:t xml:space="preserve"> </w:t>
            </w:r>
            <w:proofErr w:type="spellStart"/>
            <w:r w:rsidRPr="00B94F9F">
              <w:rPr>
                <w:sz w:val="24"/>
                <w:szCs w:val="24"/>
                <w:lang w:val="en-US" w:eastAsia="ru-RU"/>
              </w:rPr>
              <w:t>видів</w:t>
            </w:r>
            <w:proofErr w:type="spellEnd"/>
            <w:r w:rsidRPr="00B94F9F">
              <w:rPr>
                <w:sz w:val="24"/>
                <w:szCs w:val="24"/>
                <w:lang w:val="en-US" w:eastAsia="ru-RU"/>
              </w:rPr>
              <w:t xml:space="preserve"> </w:t>
            </w:r>
            <w:proofErr w:type="spellStart"/>
            <w:r w:rsidRPr="00B94F9F">
              <w:rPr>
                <w:sz w:val="24"/>
                <w:szCs w:val="24"/>
                <w:lang w:val="en-US" w:eastAsia="ru-RU"/>
              </w:rPr>
              <w:t>соціальної</w:t>
            </w:r>
            <w:proofErr w:type="spellEnd"/>
            <w:r w:rsidRPr="00B94F9F">
              <w:rPr>
                <w:sz w:val="24"/>
                <w:szCs w:val="24"/>
                <w:lang w:val="en-US" w:eastAsia="ru-RU"/>
              </w:rPr>
              <w:t xml:space="preserve"> </w:t>
            </w:r>
            <w:proofErr w:type="spellStart"/>
            <w:r w:rsidRPr="00B94F9F">
              <w:rPr>
                <w:sz w:val="24"/>
                <w:szCs w:val="24"/>
                <w:lang w:val="en-US" w:eastAsia="ru-RU"/>
              </w:rPr>
              <w:t>допомогиˮ</w:t>
            </w:r>
            <w:proofErr w:type="spellEnd"/>
            <w:r w:rsidRPr="00B94F9F">
              <w:rPr>
                <w:sz w:val="24"/>
                <w:szCs w:val="24"/>
                <w:lang w:val="en-US" w:eastAsia="ru-RU"/>
              </w:rPr>
              <w:t xml:space="preserve">, </w:t>
            </w:r>
            <w:proofErr w:type="spellStart"/>
            <w:r w:rsidRPr="00B94F9F">
              <w:rPr>
                <w:sz w:val="24"/>
                <w:szCs w:val="24"/>
                <w:lang w:val="en-US" w:eastAsia="ru-RU"/>
              </w:rPr>
              <w:t>зареєстрований</w:t>
            </w:r>
            <w:proofErr w:type="spellEnd"/>
            <w:r w:rsidRPr="00B94F9F">
              <w:rPr>
                <w:sz w:val="24"/>
                <w:szCs w:val="24"/>
                <w:lang w:val="en-US" w:eastAsia="ru-RU"/>
              </w:rPr>
              <w:t xml:space="preserve"> в </w:t>
            </w:r>
            <w:proofErr w:type="spellStart"/>
            <w:r w:rsidRPr="00B94F9F">
              <w:rPr>
                <w:sz w:val="24"/>
                <w:szCs w:val="24"/>
                <w:lang w:val="en-US" w:eastAsia="ru-RU"/>
              </w:rPr>
              <w:t>Міністерстві</w:t>
            </w:r>
            <w:proofErr w:type="spellEnd"/>
            <w:r w:rsidRPr="00B94F9F">
              <w:rPr>
                <w:sz w:val="24"/>
                <w:szCs w:val="24"/>
                <w:lang w:val="en-US" w:eastAsia="ru-RU"/>
              </w:rPr>
              <w:t xml:space="preserve"> </w:t>
            </w:r>
            <w:proofErr w:type="spellStart"/>
            <w:r w:rsidRPr="00B94F9F">
              <w:rPr>
                <w:sz w:val="24"/>
                <w:szCs w:val="24"/>
                <w:lang w:val="en-US" w:eastAsia="ru-RU"/>
              </w:rPr>
              <w:t>юстиції</w:t>
            </w:r>
            <w:proofErr w:type="spellEnd"/>
            <w:r w:rsidRPr="00B94F9F">
              <w:rPr>
                <w:sz w:val="24"/>
                <w:szCs w:val="24"/>
                <w:lang w:val="en-US" w:eastAsia="ru-RU"/>
              </w:rPr>
              <w:t xml:space="preserve"> </w:t>
            </w:r>
            <w:proofErr w:type="spellStart"/>
            <w:r w:rsidRPr="00B94F9F">
              <w:rPr>
                <w:sz w:val="24"/>
                <w:szCs w:val="24"/>
                <w:lang w:val="en-US" w:eastAsia="ru-RU"/>
              </w:rPr>
              <w:t>України</w:t>
            </w:r>
            <w:proofErr w:type="spellEnd"/>
            <w:r w:rsidRPr="00B94F9F">
              <w:rPr>
                <w:sz w:val="24"/>
                <w:szCs w:val="24"/>
                <w:lang w:val="en-US" w:eastAsia="ru-RU"/>
              </w:rPr>
              <w:t xml:space="preserve"> 06.10.2006 </w:t>
            </w:r>
            <w:proofErr w:type="spellStart"/>
            <w:r w:rsidRPr="00B94F9F">
              <w:rPr>
                <w:sz w:val="24"/>
                <w:szCs w:val="24"/>
                <w:lang w:val="en-US" w:eastAsia="ru-RU"/>
              </w:rPr>
              <w:t>за</w:t>
            </w:r>
            <w:proofErr w:type="spellEnd"/>
            <w:r w:rsidRPr="00B94F9F">
              <w:rPr>
                <w:sz w:val="24"/>
                <w:szCs w:val="24"/>
                <w:lang w:val="en-US" w:eastAsia="ru-RU"/>
              </w:rPr>
              <w:t xml:space="preserve"> № 1098/12972</w:t>
            </w:r>
            <w:r w:rsidR="004A54B4">
              <w:rPr>
                <w:sz w:val="24"/>
                <w:szCs w:val="24"/>
                <w:lang w:val="en-US"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CBAAF22" w14:textId="77777777" w:rsidR="00B94F9F" w:rsidRPr="00B94F9F" w:rsidRDefault="00B94F9F" w:rsidP="00B94F9F">
            <w:pPr>
              <w:rPr>
                <w:sz w:val="24"/>
                <w:szCs w:val="24"/>
                <w:lang w:eastAsia="uk-UA"/>
              </w:rPr>
            </w:pPr>
            <w:r w:rsidRPr="00B94F9F">
              <w:rPr>
                <w:sz w:val="24"/>
                <w:szCs w:val="24"/>
                <w:lang w:eastAsia="uk-UA"/>
              </w:rPr>
              <w:t>Особа, яка досягла віку, визначеного частиною першою статті 26 Закону України „Про загальнообов’язкове державне пенсійне страхування”, але не набула права на пенсійну виплату у зв’язку з відсутністю страхового стажу, передбаченого нормами зазначеної статті, за наявності в неї не менш як 15 років страхового стажу*, отримувала тимчасову   державну  соціальну  допомогу   непрацюючій</w:t>
            </w:r>
          </w:p>
          <w:p w14:paraId="50DDA269" w14:textId="77777777" w:rsidR="00B94F9F" w:rsidRPr="00B94F9F" w:rsidRDefault="00B94F9F" w:rsidP="00B94F9F">
            <w:pPr>
              <w:rPr>
                <w:sz w:val="24"/>
                <w:szCs w:val="24"/>
                <w:lang w:eastAsia="uk-UA"/>
              </w:rPr>
            </w:pPr>
            <w:r w:rsidRPr="00B94F9F">
              <w:rPr>
                <w:sz w:val="24"/>
                <w:szCs w:val="24"/>
                <w:lang w:eastAsia="uk-UA"/>
              </w:rPr>
              <w:lastRenderedPageBreak/>
              <w:t>особі, яка досягла загального пенсійного віку, але не набула права на пенсійну виплату (далі – тимчасова допомога), яку вже було призначено до 31.12.2020;</w:t>
            </w:r>
          </w:p>
          <w:p w14:paraId="019BC682" w14:textId="61AC881C" w:rsidR="007D0BD8" w:rsidRPr="00D30E38" w:rsidRDefault="00B94F9F" w:rsidP="00B94F9F">
            <w:pPr>
              <w:rPr>
                <w:sz w:val="24"/>
                <w:szCs w:val="24"/>
                <w:highlight w:val="yellow"/>
                <w:lang w:val="en-US" w:eastAsia="uk-UA"/>
              </w:rPr>
            </w:pPr>
            <w:r w:rsidRPr="00B94F9F">
              <w:rPr>
                <w:sz w:val="24"/>
                <w:szCs w:val="24"/>
                <w:lang w:eastAsia="uk-UA"/>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7CF1B454" w14:textId="77777777" w:rsidR="00B94F9F" w:rsidRPr="00B94F9F"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B94F9F">
              <w:rPr>
                <w:sz w:val="24"/>
                <w:szCs w:val="24"/>
                <w:lang w:val="en-US"/>
              </w:rPr>
              <w:t>Заява</w:t>
            </w:r>
            <w:proofErr w:type="spellEnd"/>
            <w:r w:rsidRPr="00B94F9F">
              <w:rPr>
                <w:sz w:val="24"/>
                <w:szCs w:val="24"/>
                <w:lang w:val="en-US"/>
              </w:rPr>
              <w:t xml:space="preserve"> </w:t>
            </w:r>
            <w:proofErr w:type="spellStart"/>
            <w:r w:rsidRPr="00B94F9F">
              <w:rPr>
                <w:sz w:val="24"/>
                <w:szCs w:val="24"/>
                <w:lang w:val="en-US"/>
              </w:rPr>
              <w:t>для</w:t>
            </w:r>
            <w:proofErr w:type="spellEnd"/>
            <w:r w:rsidRPr="00B94F9F">
              <w:rPr>
                <w:sz w:val="24"/>
                <w:szCs w:val="24"/>
                <w:lang w:val="en-US"/>
              </w:rPr>
              <w:t xml:space="preserve"> </w:t>
            </w:r>
            <w:proofErr w:type="spellStart"/>
            <w:r w:rsidRPr="00B94F9F">
              <w:rPr>
                <w:sz w:val="24"/>
                <w:szCs w:val="24"/>
                <w:lang w:val="en-US"/>
              </w:rPr>
              <w:t>продовження</w:t>
            </w:r>
            <w:proofErr w:type="spellEnd"/>
            <w:r w:rsidRPr="00B94F9F">
              <w:rPr>
                <w:sz w:val="24"/>
                <w:szCs w:val="24"/>
                <w:lang w:val="en-US"/>
              </w:rPr>
              <w:t xml:space="preserve"> </w:t>
            </w:r>
            <w:proofErr w:type="spellStart"/>
            <w:r w:rsidRPr="00B94F9F">
              <w:rPr>
                <w:sz w:val="24"/>
                <w:szCs w:val="24"/>
                <w:lang w:val="en-US"/>
              </w:rPr>
              <w:t>виплати</w:t>
            </w:r>
            <w:proofErr w:type="spellEnd"/>
            <w:r w:rsidRPr="00B94F9F">
              <w:rPr>
                <w:sz w:val="24"/>
                <w:szCs w:val="24"/>
                <w:lang w:val="en-US"/>
              </w:rPr>
              <w:t xml:space="preserve"> </w:t>
            </w:r>
            <w:proofErr w:type="spellStart"/>
            <w:r w:rsidRPr="00B94F9F">
              <w:rPr>
                <w:sz w:val="24"/>
                <w:szCs w:val="24"/>
                <w:lang w:val="en-US"/>
              </w:rPr>
              <w:t>тимчасової</w:t>
            </w:r>
            <w:proofErr w:type="spellEnd"/>
            <w:r w:rsidRPr="00B94F9F">
              <w:rPr>
                <w:sz w:val="24"/>
                <w:szCs w:val="24"/>
                <w:lang w:val="en-US"/>
              </w:rPr>
              <w:t xml:space="preserve"> </w:t>
            </w:r>
            <w:proofErr w:type="spellStart"/>
            <w:r w:rsidRPr="00B94F9F">
              <w:rPr>
                <w:sz w:val="24"/>
                <w:szCs w:val="24"/>
                <w:lang w:val="en-US"/>
              </w:rPr>
              <w:t>допомоги</w:t>
            </w:r>
            <w:proofErr w:type="spellEnd"/>
            <w:r w:rsidRPr="00B94F9F">
              <w:rPr>
                <w:sz w:val="24"/>
                <w:szCs w:val="24"/>
                <w:lang w:val="en-US"/>
              </w:rPr>
              <w:t xml:space="preserve">, </w:t>
            </w:r>
            <w:proofErr w:type="spellStart"/>
            <w:r w:rsidRPr="00B94F9F">
              <w:rPr>
                <w:sz w:val="24"/>
                <w:szCs w:val="24"/>
                <w:lang w:val="en-US"/>
              </w:rPr>
              <w:t>за</w:t>
            </w:r>
            <w:proofErr w:type="spellEnd"/>
            <w:r w:rsidRPr="00B94F9F">
              <w:rPr>
                <w:sz w:val="24"/>
                <w:szCs w:val="24"/>
                <w:lang w:val="en-US"/>
              </w:rPr>
              <w:t xml:space="preserve"> </w:t>
            </w:r>
            <w:proofErr w:type="spellStart"/>
            <w:r w:rsidRPr="00B94F9F">
              <w:rPr>
                <w:sz w:val="24"/>
                <w:szCs w:val="24"/>
                <w:lang w:val="en-US"/>
              </w:rPr>
              <w:t>формою</w:t>
            </w:r>
            <w:proofErr w:type="spellEnd"/>
            <w:r w:rsidRPr="00B94F9F">
              <w:rPr>
                <w:sz w:val="24"/>
                <w:szCs w:val="24"/>
                <w:lang w:val="en-US"/>
              </w:rPr>
              <w:t xml:space="preserve"> </w:t>
            </w:r>
            <w:proofErr w:type="spellStart"/>
            <w:r w:rsidRPr="00B94F9F">
              <w:rPr>
                <w:sz w:val="24"/>
                <w:szCs w:val="24"/>
                <w:lang w:val="en-US"/>
              </w:rPr>
              <w:t>затвердженою</w:t>
            </w:r>
            <w:proofErr w:type="spellEnd"/>
            <w:r w:rsidRPr="00B94F9F">
              <w:rPr>
                <w:sz w:val="24"/>
                <w:szCs w:val="24"/>
                <w:lang w:val="en-US"/>
              </w:rPr>
              <w:t xml:space="preserve"> </w:t>
            </w:r>
            <w:proofErr w:type="spellStart"/>
            <w:r w:rsidRPr="00B94F9F">
              <w:rPr>
                <w:sz w:val="24"/>
                <w:szCs w:val="24"/>
                <w:lang w:val="en-US"/>
              </w:rPr>
              <w:t>наказом</w:t>
            </w:r>
            <w:proofErr w:type="spellEnd"/>
            <w:r w:rsidRPr="00B94F9F">
              <w:rPr>
                <w:sz w:val="24"/>
                <w:szCs w:val="24"/>
                <w:lang w:val="en-US"/>
              </w:rPr>
              <w:t xml:space="preserve"> </w:t>
            </w:r>
            <w:proofErr w:type="spellStart"/>
            <w:r w:rsidRPr="00B94F9F">
              <w:rPr>
                <w:sz w:val="24"/>
                <w:szCs w:val="24"/>
                <w:lang w:val="en-US"/>
              </w:rPr>
              <w:t>Міністерства</w:t>
            </w:r>
            <w:proofErr w:type="spellEnd"/>
            <w:r w:rsidRPr="00B94F9F">
              <w:rPr>
                <w:sz w:val="24"/>
                <w:szCs w:val="24"/>
                <w:lang w:val="en-US"/>
              </w:rPr>
              <w:t xml:space="preserve"> </w:t>
            </w:r>
            <w:proofErr w:type="spellStart"/>
            <w:r w:rsidRPr="00B94F9F">
              <w:rPr>
                <w:sz w:val="24"/>
                <w:szCs w:val="24"/>
                <w:lang w:val="en-US"/>
              </w:rPr>
              <w:t>соціальної</w:t>
            </w:r>
            <w:proofErr w:type="spellEnd"/>
            <w:r w:rsidRPr="00B94F9F">
              <w:rPr>
                <w:sz w:val="24"/>
                <w:szCs w:val="24"/>
                <w:lang w:val="en-US"/>
              </w:rPr>
              <w:t xml:space="preserve"> </w:t>
            </w:r>
            <w:proofErr w:type="spellStart"/>
            <w:r w:rsidRPr="00B94F9F">
              <w:rPr>
                <w:sz w:val="24"/>
                <w:szCs w:val="24"/>
                <w:lang w:val="en-US"/>
              </w:rPr>
              <w:t>політики</w:t>
            </w:r>
            <w:proofErr w:type="spellEnd"/>
            <w:r w:rsidRPr="00B94F9F">
              <w:rPr>
                <w:sz w:val="24"/>
                <w:szCs w:val="24"/>
                <w:lang w:val="en-US"/>
              </w:rPr>
              <w:t xml:space="preserve"> </w:t>
            </w:r>
            <w:proofErr w:type="spellStart"/>
            <w:r w:rsidRPr="00B94F9F">
              <w:rPr>
                <w:sz w:val="24"/>
                <w:szCs w:val="24"/>
                <w:lang w:val="en-US"/>
              </w:rPr>
              <w:t>України</w:t>
            </w:r>
            <w:proofErr w:type="spellEnd"/>
            <w:r w:rsidRPr="00B94F9F">
              <w:rPr>
                <w:sz w:val="24"/>
                <w:szCs w:val="24"/>
                <w:lang w:val="en-US"/>
              </w:rPr>
              <w:t xml:space="preserve"> </w:t>
            </w:r>
            <w:proofErr w:type="spellStart"/>
            <w:r w:rsidRPr="00B94F9F">
              <w:rPr>
                <w:sz w:val="24"/>
                <w:szCs w:val="24"/>
                <w:lang w:val="en-US"/>
              </w:rPr>
              <w:t>від</w:t>
            </w:r>
            <w:proofErr w:type="spellEnd"/>
            <w:r w:rsidRPr="00B94F9F">
              <w:rPr>
                <w:sz w:val="24"/>
                <w:szCs w:val="24"/>
                <w:lang w:val="en-US"/>
              </w:rPr>
              <w:t xml:space="preserve"> 21.04.2015 № 441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затвердження</w:t>
            </w:r>
            <w:proofErr w:type="spellEnd"/>
            <w:r w:rsidRPr="00B94F9F">
              <w:rPr>
                <w:sz w:val="24"/>
                <w:szCs w:val="24"/>
                <w:lang w:val="en-US"/>
              </w:rPr>
              <w:t xml:space="preserve"> </w:t>
            </w:r>
            <w:proofErr w:type="spellStart"/>
            <w:r w:rsidRPr="00B94F9F">
              <w:rPr>
                <w:sz w:val="24"/>
                <w:szCs w:val="24"/>
                <w:lang w:val="en-US"/>
              </w:rPr>
              <w:t>форми</w:t>
            </w:r>
            <w:proofErr w:type="spellEnd"/>
            <w:r w:rsidRPr="00B94F9F">
              <w:rPr>
                <w:sz w:val="24"/>
                <w:szCs w:val="24"/>
                <w:lang w:val="en-US"/>
              </w:rPr>
              <w:t xml:space="preserve"> </w:t>
            </w:r>
            <w:proofErr w:type="spellStart"/>
            <w:r w:rsidRPr="00B94F9F">
              <w:rPr>
                <w:sz w:val="24"/>
                <w:szCs w:val="24"/>
                <w:lang w:val="en-US"/>
              </w:rPr>
              <w:t>Заяви</w:t>
            </w:r>
            <w:proofErr w:type="spellEnd"/>
            <w:r w:rsidRPr="00B94F9F">
              <w:rPr>
                <w:sz w:val="24"/>
                <w:szCs w:val="24"/>
                <w:lang w:val="en-US"/>
              </w:rPr>
              <w:t xml:space="preserve">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призначення</w:t>
            </w:r>
            <w:proofErr w:type="spellEnd"/>
            <w:r w:rsidRPr="00B94F9F">
              <w:rPr>
                <w:sz w:val="24"/>
                <w:szCs w:val="24"/>
                <w:lang w:val="en-US"/>
              </w:rPr>
              <w:t xml:space="preserve"> </w:t>
            </w:r>
            <w:proofErr w:type="spellStart"/>
            <w:r w:rsidRPr="00B94F9F">
              <w:rPr>
                <w:sz w:val="24"/>
                <w:szCs w:val="24"/>
                <w:lang w:val="en-US"/>
              </w:rPr>
              <w:t>усіх</w:t>
            </w:r>
            <w:proofErr w:type="spellEnd"/>
            <w:r w:rsidRPr="00B94F9F">
              <w:rPr>
                <w:sz w:val="24"/>
                <w:szCs w:val="24"/>
                <w:lang w:val="en-US"/>
              </w:rPr>
              <w:t xml:space="preserve"> </w:t>
            </w:r>
            <w:proofErr w:type="spellStart"/>
            <w:r w:rsidRPr="00B94F9F">
              <w:rPr>
                <w:sz w:val="24"/>
                <w:szCs w:val="24"/>
                <w:lang w:val="en-US"/>
              </w:rPr>
              <w:t>видів</w:t>
            </w:r>
            <w:proofErr w:type="spellEnd"/>
            <w:r w:rsidRPr="00B94F9F">
              <w:rPr>
                <w:sz w:val="24"/>
                <w:szCs w:val="24"/>
                <w:lang w:val="en-US"/>
              </w:rPr>
              <w:t xml:space="preserve"> </w:t>
            </w:r>
            <w:proofErr w:type="spellStart"/>
            <w:r w:rsidRPr="00B94F9F">
              <w:rPr>
                <w:sz w:val="24"/>
                <w:szCs w:val="24"/>
                <w:lang w:val="en-US"/>
              </w:rPr>
              <w:t>соціальної</w:t>
            </w:r>
            <w:proofErr w:type="spellEnd"/>
            <w:r w:rsidRPr="00B94F9F">
              <w:rPr>
                <w:sz w:val="24"/>
                <w:szCs w:val="24"/>
                <w:lang w:val="en-US"/>
              </w:rPr>
              <w:t xml:space="preserve"> </w:t>
            </w:r>
            <w:proofErr w:type="spellStart"/>
            <w:r w:rsidRPr="00B94F9F">
              <w:rPr>
                <w:sz w:val="24"/>
                <w:szCs w:val="24"/>
                <w:lang w:val="en-US"/>
              </w:rPr>
              <w:t>допомоги</w:t>
            </w:r>
            <w:proofErr w:type="spellEnd"/>
            <w:r w:rsidRPr="00B94F9F">
              <w:rPr>
                <w:sz w:val="24"/>
                <w:szCs w:val="24"/>
                <w:lang w:val="en-US"/>
              </w:rPr>
              <w:t xml:space="preserve">, </w:t>
            </w:r>
            <w:proofErr w:type="spellStart"/>
            <w:r w:rsidRPr="00B94F9F">
              <w:rPr>
                <w:sz w:val="24"/>
                <w:szCs w:val="24"/>
                <w:lang w:val="en-US"/>
              </w:rPr>
              <w:t>компенсацій</w:t>
            </w:r>
            <w:proofErr w:type="spellEnd"/>
            <w:r w:rsidRPr="00B94F9F">
              <w:rPr>
                <w:sz w:val="24"/>
                <w:szCs w:val="24"/>
                <w:lang w:val="en-US"/>
              </w:rPr>
              <w:t xml:space="preserve"> </w:t>
            </w:r>
            <w:proofErr w:type="spellStart"/>
            <w:r w:rsidRPr="00B94F9F">
              <w:rPr>
                <w:sz w:val="24"/>
                <w:szCs w:val="24"/>
                <w:lang w:val="en-US"/>
              </w:rPr>
              <w:t>та</w:t>
            </w:r>
            <w:proofErr w:type="spellEnd"/>
            <w:r w:rsidRPr="00B94F9F">
              <w:rPr>
                <w:sz w:val="24"/>
                <w:szCs w:val="24"/>
                <w:lang w:val="en-US"/>
              </w:rPr>
              <w:t xml:space="preserve"> </w:t>
            </w:r>
            <w:proofErr w:type="spellStart"/>
            <w:r w:rsidRPr="00B94F9F">
              <w:rPr>
                <w:sz w:val="24"/>
                <w:szCs w:val="24"/>
                <w:lang w:val="en-US"/>
              </w:rPr>
              <w:t>пільг</w:t>
            </w:r>
            <w:proofErr w:type="spellEnd"/>
            <w:r w:rsidRPr="00B94F9F">
              <w:rPr>
                <w:sz w:val="24"/>
                <w:szCs w:val="24"/>
                <w:lang w:val="en-US"/>
              </w:rPr>
              <w:t xml:space="preserve">”, </w:t>
            </w:r>
            <w:proofErr w:type="spellStart"/>
            <w:r w:rsidRPr="00B94F9F">
              <w:rPr>
                <w:sz w:val="24"/>
                <w:szCs w:val="24"/>
                <w:lang w:val="en-US"/>
              </w:rPr>
              <w:t>зареєстрованим</w:t>
            </w:r>
            <w:proofErr w:type="spellEnd"/>
            <w:r w:rsidRPr="00B94F9F">
              <w:rPr>
                <w:sz w:val="24"/>
                <w:szCs w:val="24"/>
                <w:lang w:val="en-US"/>
              </w:rPr>
              <w:t xml:space="preserve"> в </w:t>
            </w:r>
            <w:proofErr w:type="spellStart"/>
            <w:r w:rsidRPr="00B94F9F">
              <w:rPr>
                <w:sz w:val="24"/>
                <w:szCs w:val="24"/>
                <w:lang w:val="en-US"/>
              </w:rPr>
              <w:t>Міністерстві</w:t>
            </w:r>
            <w:proofErr w:type="spellEnd"/>
            <w:r w:rsidRPr="00B94F9F">
              <w:rPr>
                <w:sz w:val="24"/>
                <w:szCs w:val="24"/>
                <w:lang w:val="en-US"/>
              </w:rPr>
              <w:t xml:space="preserve"> </w:t>
            </w:r>
            <w:proofErr w:type="spellStart"/>
            <w:r w:rsidRPr="00B94F9F">
              <w:rPr>
                <w:sz w:val="24"/>
                <w:szCs w:val="24"/>
                <w:lang w:val="en-US"/>
              </w:rPr>
              <w:t>юстиції</w:t>
            </w:r>
            <w:proofErr w:type="spellEnd"/>
            <w:r w:rsidRPr="00B94F9F">
              <w:rPr>
                <w:sz w:val="24"/>
                <w:szCs w:val="24"/>
                <w:lang w:val="en-US"/>
              </w:rPr>
              <w:t xml:space="preserve"> </w:t>
            </w:r>
            <w:proofErr w:type="spellStart"/>
            <w:r w:rsidRPr="00B94F9F">
              <w:rPr>
                <w:sz w:val="24"/>
                <w:szCs w:val="24"/>
                <w:lang w:val="en-US"/>
              </w:rPr>
              <w:t>України</w:t>
            </w:r>
            <w:proofErr w:type="spellEnd"/>
            <w:r w:rsidRPr="00B94F9F">
              <w:rPr>
                <w:sz w:val="24"/>
                <w:szCs w:val="24"/>
                <w:lang w:val="en-US"/>
              </w:rPr>
              <w:t xml:space="preserve"> 28.04.2015 </w:t>
            </w:r>
            <w:proofErr w:type="spellStart"/>
            <w:r w:rsidRPr="00B94F9F">
              <w:rPr>
                <w:sz w:val="24"/>
                <w:szCs w:val="24"/>
                <w:lang w:val="en-US"/>
              </w:rPr>
              <w:t>за</w:t>
            </w:r>
            <w:proofErr w:type="spellEnd"/>
            <w:r w:rsidRPr="00B94F9F">
              <w:rPr>
                <w:sz w:val="24"/>
                <w:szCs w:val="24"/>
                <w:lang w:val="en-US"/>
              </w:rPr>
              <w:t xml:space="preserve"> № 475/26920;</w:t>
            </w:r>
          </w:p>
          <w:p w14:paraId="5F9FF09A" w14:textId="77777777" w:rsidR="00B94F9F" w:rsidRPr="00B94F9F"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B94F9F">
              <w:rPr>
                <w:sz w:val="24"/>
                <w:szCs w:val="24"/>
                <w:lang w:val="en-US"/>
              </w:rPr>
              <w:t>паспорт</w:t>
            </w:r>
            <w:proofErr w:type="spellEnd"/>
            <w:r w:rsidRPr="00B94F9F">
              <w:rPr>
                <w:sz w:val="24"/>
                <w:szCs w:val="24"/>
                <w:lang w:val="en-US"/>
              </w:rPr>
              <w:t xml:space="preserve"> </w:t>
            </w:r>
            <w:proofErr w:type="spellStart"/>
            <w:r w:rsidRPr="00B94F9F">
              <w:rPr>
                <w:sz w:val="24"/>
                <w:szCs w:val="24"/>
                <w:lang w:val="en-US"/>
              </w:rPr>
              <w:t>громадянина</w:t>
            </w:r>
            <w:proofErr w:type="spellEnd"/>
            <w:r w:rsidRPr="00B94F9F">
              <w:rPr>
                <w:sz w:val="24"/>
                <w:szCs w:val="24"/>
                <w:lang w:val="en-US"/>
              </w:rPr>
              <w:t xml:space="preserve"> України;</w:t>
            </w:r>
          </w:p>
          <w:p w14:paraId="6BA28375" w14:textId="15DE27FA" w:rsidR="007D0BD8" w:rsidRPr="00611DDB"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B94F9F">
              <w:rPr>
                <w:sz w:val="24"/>
                <w:szCs w:val="24"/>
                <w:lang w:val="en-US"/>
              </w:rPr>
              <w:t>декларація</w:t>
            </w:r>
            <w:proofErr w:type="spellEnd"/>
            <w:r w:rsidRPr="00B94F9F">
              <w:rPr>
                <w:sz w:val="24"/>
                <w:szCs w:val="24"/>
                <w:lang w:val="en-US"/>
              </w:rPr>
              <w:t xml:space="preserve">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доходи</w:t>
            </w:r>
            <w:proofErr w:type="spellEnd"/>
            <w:r w:rsidRPr="00B94F9F">
              <w:rPr>
                <w:sz w:val="24"/>
                <w:szCs w:val="24"/>
                <w:lang w:val="en-US"/>
              </w:rPr>
              <w:t xml:space="preserve"> </w:t>
            </w:r>
            <w:proofErr w:type="spellStart"/>
            <w:r w:rsidRPr="00B94F9F">
              <w:rPr>
                <w:sz w:val="24"/>
                <w:szCs w:val="24"/>
                <w:lang w:val="en-US"/>
              </w:rPr>
              <w:t>та</w:t>
            </w:r>
            <w:proofErr w:type="spellEnd"/>
            <w:r w:rsidRPr="00B94F9F">
              <w:rPr>
                <w:sz w:val="24"/>
                <w:szCs w:val="24"/>
                <w:lang w:val="en-US"/>
              </w:rPr>
              <w:t xml:space="preserve"> </w:t>
            </w:r>
            <w:proofErr w:type="spellStart"/>
            <w:r w:rsidRPr="00B94F9F">
              <w:rPr>
                <w:sz w:val="24"/>
                <w:szCs w:val="24"/>
                <w:lang w:val="en-US"/>
              </w:rPr>
              <w:t>майновий</w:t>
            </w:r>
            <w:proofErr w:type="spellEnd"/>
            <w:r w:rsidRPr="00B94F9F">
              <w:rPr>
                <w:sz w:val="24"/>
                <w:szCs w:val="24"/>
                <w:lang w:val="en-US"/>
              </w:rPr>
              <w:t xml:space="preserve"> </w:t>
            </w:r>
            <w:proofErr w:type="spellStart"/>
            <w:r w:rsidRPr="00B94F9F">
              <w:rPr>
                <w:sz w:val="24"/>
                <w:szCs w:val="24"/>
                <w:lang w:val="en-US"/>
              </w:rPr>
              <w:t>стан</w:t>
            </w:r>
            <w:proofErr w:type="spellEnd"/>
            <w:r w:rsidRPr="00B94F9F">
              <w:rPr>
                <w:sz w:val="24"/>
                <w:szCs w:val="24"/>
                <w:lang w:val="en-US"/>
              </w:rPr>
              <w:t xml:space="preserve"> (</w:t>
            </w:r>
            <w:proofErr w:type="spellStart"/>
            <w:r w:rsidRPr="00B94F9F">
              <w:rPr>
                <w:sz w:val="24"/>
                <w:szCs w:val="24"/>
                <w:lang w:val="en-US"/>
              </w:rPr>
              <w:t>заповнюється</w:t>
            </w:r>
            <w:proofErr w:type="spellEnd"/>
            <w:r w:rsidRPr="00B94F9F">
              <w:rPr>
                <w:sz w:val="24"/>
                <w:szCs w:val="24"/>
                <w:lang w:val="en-US"/>
              </w:rPr>
              <w:t xml:space="preserve"> </w:t>
            </w:r>
            <w:proofErr w:type="spellStart"/>
            <w:r w:rsidRPr="00B94F9F">
              <w:rPr>
                <w:sz w:val="24"/>
                <w:szCs w:val="24"/>
                <w:lang w:val="en-US"/>
              </w:rPr>
              <w:t>на</w:t>
            </w:r>
            <w:proofErr w:type="spellEnd"/>
            <w:r w:rsidRPr="00B94F9F">
              <w:rPr>
                <w:sz w:val="24"/>
                <w:szCs w:val="24"/>
                <w:lang w:val="en-US"/>
              </w:rPr>
              <w:t xml:space="preserve"> </w:t>
            </w:r>
            <w:proofErr w:type="spellStart"/>
            <w:r w:rsidRPr="00B94F9F">
              <w:rPr>
                <w:sz w:val="24"/>
                <w:szCs w:val="24"/>
                <w:lang w:val="en-US"/>
              </w:rPr>
              <w:t>підставі</w:t>
            </w:r>
            <w:proofErr w:type="spellEnd"/>
            <w:r w:rsidRPr="00B94F9F">
              <w:rPr>
                <w:sz w:val="24"/>
                <w:szCs w:val="24"/>
                <w:lang w:val="en-US"/>
              </w:rPr>
              <w:t xml:space="preserve"> </w:t>
            </w:r>
            <w:proofErr w:type="spellStart"/>
            <w:r w:rsidRPr="00B94F9F">
              <w:rPr>
                <w:sz w:val="24"/>
                <w:szCs w:val="24"/>
                <w:lang w:val="en-US"/>
              </w:rPr>
              <w:t>довідок</w:t>
            </w:r>
            <w:proofErr w:type="spellEnd"/>
            <w:r w:rsidRPr="00B94F9F">
              <w:rPr>
                <w:sz w:val="24"/>
                <w:szCs w:val="24"/>
                <w:lang w:val="en-US"/>
              </w:rPr>
              <w:t xml:space="preserve">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доходи</w:t>
            </w:r>
            <w:proofErr w:type="spellEnd"/>
            <w:r w:rsidRPr="00B94F9F">
              <w:rPr>
                <w:sz w:val="24"/>
                <w:szCs w:val="24"/>
                <w:lang w:val="en-US"/>
              </w:rPr>
              <w:t xml:space="preserve"> </w:t>
            </w:r>
            <w:proofErr w:type="spellStart"/>
            <w:r w:rsidRPr="00B94F9F">
              <w:rPr>
                <w:sz w:val="24"/>
                <w:szCs w:val="24"/>
                <w:lang w:val="en-US"/>
              </w:rPr>
              <w:t>кожного</w:t>
            </w:r>
            <w:proofErr w:type="spellEnd"/>
            <w:r w:rsidRPr="00B94F9F">
              <w:rPr>
                <w:sz w:val="24"/>
                <w:szCs w:val="24"/>
                <w:lang w:val="en-US"/>
              </w:rPr>
              <w:t xml:space="preserve"> </w:t>
            </w:r>
            <w:proofErr w:type="spellStart"/>
            <w:r w:rsidRPr="00B94F9F">
              <w:rPr>
                <w:sz w:val="24"/>
                <w:szCs w:val="24"/>
                <w:lang w:val="en-US"/>
              </w:rPr>
              <w:t>члена</w:t>
            </w:r>
            <w:proofErr w:type="spellEnd"/>
            <w:r w:rsidRPr="00B94F9F">
              <w:rPr>
                <w:sz w:val="24"/>
                <w:szCs w:val="24"/>
                <w:lang w:val="en-US"/>
              </w:rPr>
              <w:t xml:space="preserve"> </w:t>
            </w:r>
            <w:proofErr w:type="spellStart"/>
            <w:r w:rsidRPr="00B94F9F">
              <w:rPr>
                <w:sz w:val="24"/>
                <w:szCs w:val="24"/>
                <w:lang w:val="en-US"/>
              </w:rPr>
              <w:t>сім’ї</w:t>
            </w:r>
            <w:proofErr w:type="spellEnd"/>
            <w:r w:rsidRPr="00B94F9F">
              <w:rPr>
                <w:sz w:val="24"/>
                <w:szCs w:val="24"/>
                <w:lang w:val="en-US"/>
              </w:rPr>
              <w:t xml:space="preserve">) </w:t>
            </w:r>
            <w:proofErr w:type="spellStart"/>
            <w:r w:rsidRPr="00B94F9F">
              <w:rPr>
                <w:sz w:val="24"/>
                <w:szCs w:val="24"/>
                <w:lang w:val="en-US"/>
              </w:rPr>
              <w:t>за</w:t>
            </w:r>
            <w:proofErr w:type="spellEnd"/>
            <w:r w:rsidRPr="00B94F9F">
              <w:rPr>
                <w:sz w:val="24"/>
                <w:szCs w:val="24"/>
                <w:lang w:val="en-US"/>
              </w:rPr>
              <w:t xml:space="preserve"> </w:t>
            </w:r>
            <w:proofErr w:type="spellStart"/>
            <w:r w:rsidRPr="00B94F9F">
              <w:rPr>
                <w:sz w:val="24"/>
                <w:szCs w:val="24"/>
                <w:lang w:val="en-US"/>
              </w:rPr>
              <w:t>останні</w:t>
            </w:r>
            <w:proofErr w:type="spellEnd"/>
            <w:r w:rsidRPr="00B94F9F">
              <w:rPr>
                <w:sz w:val="24"/>
                <w:szCs w:val="24"/>
                <w:lang w:val="en-US"/>
              </w:rPr>
              <w:t xml:space="preserve"> </w:t>
            </w:r>
            <w:proofErr w:type="spellStart"/>
            <w:r w:rsidRPr="00B94F9F">
              <w:rPr>
                <w:sz w:val="24"/>
                <w:szCs w:val="24"/>
                <w:lang w:val="en-US"/>
              </w:rPr>
              <w:t>шість</w:t>
            </w:r>
            <w:proofErr w:type="spellEnd"/>
            <w:r w:rsidRPr="00B94F9F">
              <w:rPr>
                <w:sz w:val="24"/>
                <w:szCs w:val="24"/>
                <w:lang w:val="en-US"/>
              </w:rPr>
              <w:t xml:space="preserve"> </w:t>
            </w:r>
            <w:proofErr w:type="spellStart"/>
            <w:r w:rsidRPr="00B94F9F">
              <w:rPr>
                <w:sz w:val="24"/>
                <w:szCs w:val="24"/>
                <w:lang w:val="en-US"/>
              </w:rPr>
              <w:t>календарних</w:t>
            </w:r>
            <w:proofErr w:type="spellEnd"/>
            <w:r w:rsidRPr="00B94F9F">
              <w:rPr>
                <w:sz w:val="24"/>
                <w:szCs w:val="24"/>
                <w:lang w:val="en-US"/>
              </w:rPr>
              <w:t xml:space="preserve"> </w:t>
            </w:r>
            <w:proofErr w:type="spellStart"/>
            <w:r w:rsidRPr="00B94F9F">
              <w:rPr>
                <w:sz w:val="24"/>
                <w:szCs w:val="24"/>
                <w:lang w:val="en-US"/>
              </w:rPr>
              <w:t>місяців</w:t>
            </w:r>
            <w:proofErr w:type="spellEnd"/>
            <w:r w:rsidRPr="00B94F9F">
              <w:rPr>
                <w:sz w:val="24"/>
                <w:szCs w:val="24"/>
                <w:lang w:val="en-US"/>
              </w:rPr>
              <w:t xml:space="preserve">, </w:t>
            </w:r>
            <w:proofErr w:type="spellStart"/>
            <w:r w:rsidRPr="00B94F9F">
              <w:rPr>
                <w:sz w:val="24"/>
                <w:szCs w:val="24"/>
                <w:lang w:val="en-US"/>
              </w:rPr>
              <w:t>що</w:t>
            </w:r>
            <w:proofErr w:type="spellEnd"/>
            <w:r w:rsidRPr="00B94F9F">
              <w:rPr>
                <w:sz w:val="24"/>
                <w:szCs w:val="24"/>
                <w:lang w:val="en-US"/>
              </w:rPr>
              <w:t xml:space="preserve"> </w:t>
            </w:r>
            <w:proofErr w:type="spellStart"/>
            <w:r w:rsidRPr="00B94F9F">
              <w:rPr>
                <w:sz w:val="24"/>
                <w:szCs w:val="24"/>
                <w:lang w:val="en-US"/>
              </w:rPr>
              <w:t>передують</w:t>
            </w:r>
            <w:proofErr w:type="spellEnd"/>
            <w:r w:rsidRPr="00B94F9F">
              <w:rPr>
                <w:sz w:val="24"/>
                <w:szCs w:val="24"/>
                <w:lang w:val="en-US"/>
              </w:rPr>
              <w:t xml:space="preserve"> </w:t>
            </w:r>
            <w:proofErr w:type="spellStart"/>
            <w:r w:rsidRPr="00B94F9F">
              <w:rPr>
                <w:sz w:val="24"/>
                <w:szCs w:val="24"/>
                <w:lang w:val="en-US"/>
              </w:rPr>
              <w:t>місяцю</w:t>
            </w:r>
            <w:proofErr w:type="spellEnd"/>
            <w:r w:rsidRPr="00B94F9F">
              <w:rPr>
                <w:sz w:val="24"/>
                <w:szCs w:val="24"/>
                <w:lang w:val="en-US"/>
              </w:rPr>
              <w:t xml:space="preserve"> </w:t>
            </w:r>
            <w:proofErr w:type="spellStart"/>
            <w:r w:rsidRPr="00B94F9F">
              <w:rPr>
                <w:sz w:val="24"/>
                <w:szCs w:val="24"/>
                <w:lang w:val="en-US"/>
              </w:rPr>
              <w:t>звернення</w:t>
            </w:r>
            <w:proofErr w:type="spellEnd"/>
            <w:r w:rsidRPr="00B94F9F">
              <w:rPr>
                <w:sz w:val="24"/>
                <w:szCs w:val="24"/>
                <w:lang w:val="en-US"/>
              </w:rPr>
              <w:t xml:space="preserve"> </w:t>
            </w:r>
            <w:proofErr w:type="spellStart"/>
            <w:r w:rsidRPr="00B94F9F">
              <w:rPr>
                <w:sz w:val="24"/>
                <w:szCs w:val="24"/>
                <w:lang w:val="en-US"/>
              </w:rPr>
              <w:t>за</w:t>
            </w:r>
            <w:proofErr w:type="spellEnd"/>
            <w:r w:rsidRPr="00B94F9F">
              <w:rPr>
                <w:sz w:val="24"/>
                <w:szCs w:val="24"/>
                <w:lang w:val="en-US"/>
              </w:rPr>
              <w:t xml:space="preserve"> </w:t>
            </w:r>
            <w:proofErr w:type="spellStart"/>
            <w:r w:rsidRPr="00B94F9F">
              <w:rPr>
                <w:sz w:val="24"/>
                <w:szCs w:val="24"/>
                <w:lang w:val="en-US"/>
              </w:rPr>
              <w:t>продовженням</w:t>
            </w:r>
            <w:proofErr w:type="spellEnd"/>
            <w:r w:rsidRPr="00B94F9F">
              <w:rPr>
                <w:sz w:val="24"/>
                <w:szCs w:val="24"/>
                <w:lang w:val="en-US"/>
              </w:rPr>
              <w:t xml:space="preserve"> </w:t>
            </w:r>
            <w:proofErr w:type="spellStart"/>
            <w:r w:rsidRPr="00B94F9F">
              <w:rPr>
                <w:sz w:val="24"/>
                <w:szCs w:val="24"/>
                <w:lang w:val="en-US"/>
              </w:rPr>
              <w:t>виплати</w:t>
            </w:r>
            <w:proofErr w:type="spellEnd"/>
            <w:r w:rsidRPr="00B94F9F">
              <w:rPr>
                <w:sz w:val="24"/>
                <w:szCs w:val="24"/>
                <w:lang w:val="en-US"/>
              </w:rPr>
              <w:t xml:space="preserve"> </w:t>
            </w:r>
            <w:proofErr w:type="spellStart"/>
            <w:r w:rsidRPr="00B94F9F">
              <w:rPr>
                <w:sz w:val="24"/>
                <w:szCs w:val="24"/>
                <w:lang w:val="en-US"/>
              </w:rPr>
              <w:t>тимчасової</w:t>
            </w:r>
            <w:proofErr w:type="spellEnd"/>
            <w:r w:rsidRPr="00B94F9F">
              <w:rPr>
                <w:sz w:val="24"/>
                <w:szCs w:val="24"/>
                <w:lang w:val="en-US"/>
              </w:rPr>
              <w:t xml:space="preserve"> </w:t>
            </w:r>
            <w:proofErr w:type="spellStart"/>
            <w:r w:rsidRPr="00B94F9F">
              <w:rPr>
                <w:sz w:val="24"/>
                <w:szCs w:val="24"/>
                <w:lang w:val="en-US"/>
              </w:rPr>
              <w:t>допомоги</w:t>
            </w:r>
            <w:proofErr w:type="spellEnd"/>
            <w:r w:rsidRPr="00B94F9F">
              <w:rPr>
                <w:sz w:val="24"/>
                <w:szCs w:val="24"/>
                <w:lang w:val="en-US"/>
              </w:rPr>
              <w:t xml:space="preserve">, </w:t>
            </w:r>
            <w:proofErr w:type="spellStart"/>
            <w:r w:rsidRPr="00B94F9F">
              <w:rPr>
                <w:sz w:val="24"/>
                <w:szCs w:val="24"/>
                <w:lang w:val="en-US"/>
              </w:rPr>
              <w:t>за</w:t>
            </w:r>
            <w:proofErr w:type="spellEnd"/>
            <w:r w:rsidRPr="00B94F9F">
              <w:rPr>
                <w:sz w:val="24"/>
                <w:szCs w:val="24"/>
                <w:lang w:val="en-US"/>
              </w:rPr>
              <w:t xml:space="preserve"> </w:t>
            </w:r>
            <w:proofErr w:type="spellStart"/>
            <w:r w:rsidRPr="00B94F9F">
              <w:rPr>
                <w:sz w:val="24"/>
                <w:szCs w:val="24"/>
                <w:lang w:val="en-US"/>
              </w:rPr>
              <w:t>формою</w:t>
            </w:r>
            <w:proofErr w:type="spellEnd"/>
            <w:r w:rsidRPr="00B94F9F">
              <w:rPr>
                <w:sz w:val="24"/>
                <w:szCs w:val="24"/>
                <w:lang w:val="en-US"/>
              </w:rPr>
              <w:t xml:space="preserve"> </w:t>
            </w:r>
            <w:proofErr w:type="spellStart"/>
            <w:r w:rsidRPr="00B94F9F">
              <w:rPr>
                <w:sz w:val="24"/>
                <w:szCs w:val="24"/>
                <w:lang w:val="en-US"/>
              </w:rPr>
              <w:t>затвердженою</w:t>
            </w:r>
            <w:proofErr w:type="spellEnd"/>
            <w:r w:rsidRPr="00B94F9F">
              <w:rPr>
                <w:sz w:val="24"/>
                <w:szCs w:val="24"/>
                <w:lang w:val="en-US"/>
              </w:rPr>
              <w:t xml:space="preserve"> </w:t>
            </w:r>
            <w:proofErr w:type="spellStart"/>
            <w:r w:rsidRPr="00B94F9F">
              <w:rPr>
                <w:sz w:val="24"/>
                <w:szCs w:val="24"/>
                <w:lang w:val="en-US"/>
              </w:rPr>
              <w:t>наказом</w:t>
            </w:r>
            <w:proofErr w:type="spellEnd"/>
            <w:r w:rsidRPr="00B94F9F">
              <w:rPr>
                <w:sz w:val="24"/>
                <w:szCs w:val="24"/>
                <w:lang w:val="en-US"/>
              </w:rPr>
              <w:t xml:space="preserve"> </w:t>
            </w:r>
            <w:proofErr w:type="spellStart"/>
            <w:r w:rsidRPr="00B94F9F">
              <w:rPr>
                <w:sz w:val="24"/>
                <w:szCs w:val="24"/>
                <w:lang w:val="en-US"/>
              </w:rPr>
              <w:t>Міністерства</w:t>
            </w:r>
            <w:proofErr w:type="spellEnd"/>
            <w:r w:rsidRPr="00B94F9F">
              <w:rPr>
                <w:sz w:val="24"/>
                <w:szCs w:val="24"/>
                <w:lang w:val="en-US"/>
              </w:rPr>
              <w:t xml:space="preserve"> </w:t>
            </w:r>
            <w:proofErr w:type="spellStart"/>
            <w:r w:rsidRPr="00B94F9F">
              <w:rPr>
                <w:sz w:val="24"/>
                <w:szCs w:val="24"/>
                <w:lang w:val="en-US"/>
              </w:rPr>
              <w:t>соціальної</w:t>
            </w:r>
            <w:proofErr w:type="spellEnd"/>
            <w:r w:rsidRPr="00B94F9F">
              <w:rPr>
                <w:sz w:val="24"/>
                <w:szCs w:val="24"/>
                <w:lang w:val="en-US"/>
              </w:rPr>
              <w:t xml:space="preserve"> </w:t>
            </w:r>
            <w:proofErr w:type="spellStart"/>
            <w:r w:rsidRPr="00B94F9F">
              <w:rPr>
                <w:sz w:val="24"/>
                <w:szCs w:val="24"/>
                <w:lang w:val="en-US"/>
              </w:rPr>
              <w:t>політики</w:t>
            </w:r>
            <w:proofErr w:type="spellEnd"/>
            <w:r w:rsidRPr="00B94F9F">
              <w:rPr>
                <w:sz w:val="24"/>
                <w:szCs w:val="24"/>
                <w:lang w:val="en-US"/>
              </w:rPr>
              <w:t xml:space="preserve"> </w:t>
            </w:r>
            <w:proofErr w:type="spellStart"/>
            <w:r w:rsidRPr="00B94F9F">
              <w:rPr>
                <w:sz w:val="24"/>
                <w:szCs w:val="24"/>
                <w:lang w:val="en-US"/>
              </w:rPr>
              <w:t>України</w:t>
            </w:r>
            <w:proofErr w:type="spellEnd"/>
            <w:r w:rsidRPr="00B94F9F">
              <w:rPr>
                <w:sz w:val="24"/>
                <w:szCs w:val="24"/>
                <w:lang w:val="en-US"/>
              </w:rPr>
              <w:t xml:space="preserve"> </w:t>
            </w:r>
            <w:proofErr w:type="spellStart"/>
            <w:r w:rsidRPr="00B94F9F">
              <w:rPr>
                <w:sz w:val="24"/>
                <w:szCs w:val="24"/>
                <w:lang w:val="en-US"/>
              </w:rPr>
              <w:t>від</w:t>
            </w:r>
            <w:proofErr w:type="spellEnd"/>
            <w:r w:rsidRPr="00B94F9F">
              <w:rPr>
                <w:sz w:val="24"/>
                <w:szCs w:val="24"/>
                <w:lang w:val="en-US"/>
              </w:rPr>
              <w:t xml:space="preserve"> 21.04.2015 № 441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затвердження</w:t>
            </w:r>
            <w:proofErr w:type="spellEnd"/>
            <w:r w:rsidRPr="00B94F9F">
              <w:rPr>
                <w:sz w:val="24"/>
                <w:szCs w:val="24"/>
                <w:lang w:val="en-US"/>
              </w:rPr>
              <w:t xml:space="preserve"> </w:t>
            </w:r>
            <w:proofErr w:type="spellStart"/>
            <w:r w:rsidRPr="00B94F9F">
              <w:rPr>
                <w:sz w:val="24"/>
                <w:szCs w:val="24"/>
                <w:lang w:val="en-US"/>
              </w:rPr>
              <w:t>форми</w:t>
            </w:r>
            <w:proofErr w:type="spellEnd"/>
            <w:r w:rsidRPr="00B94F9F">
              <w:rPr>
                <w:sz w:val="24"/>
                <w:szCs w:val="24"/>
                <w:lang w:val="en-US"/>
              </w:rPr>
              <w:t xml:space="preserve"> </w:t>
            </w:r>
            <w:proofErr w:type="spellStart"/>
            <w:r w:rsidRPr="00B94F9F">
              <w:rPr>
                <w:sz w:val="24"/>
                <w:szCs w:val="24"/>
                <w:lang w:val="en-US"/>
              </w:rPr>
              <w:t>Заяви</w:t>
            </w:r>
            <w:proofErr w:type="spellEnd"/>
            <w:r w:rsidRPr="00B94F9F">
              <w:rPr>
                <w:sz w:val="24"/>
                <w:szCs w:val="24"/>
                <w:lang w:val="en-US"/>
              </w:rPr>
              <w:t xml:space="preserve"> </w:t>
            </w:r>
            <w:proofErr w:type="spellStart"/>
            <w:r w:rsidRPr="00B94F9F">
              <w:rPr>
                <w:sz w:val="24"/>
                <w:szCs w:val="24"/>
                <w:lang w:val="en-US"/>
              </w:rPr>
              <w:t>про</w:t>
            </w:r>
            <w:proofErr w:type="spellEnd"/>
            <w:r w:rsidRPr="00B94F9F">
              <w:rPr>
                <w:sz w:val="24"/>
                <w:szCs w:val="24"/>
                <w:lang w:val="en-US"/>
              </w:rPr>
              <w:t xml:space="preserve"> </w:t>
            </w:r>
            <w:proofErr w:type="spellStart"/>
            <w:r w:rsidRPr="00B94F9F">
              <w:rPr>
                <w:sz w:val="24"/>
                <w:szCs w:val="24"/>
                <w:lang w:val="en-US"/>
              </w:rPr>
              <w:t>призначення</w:t>
            </w:r>
            <w:proofErr w:type="spellEnd"/>
            <w:r w:rsidRPr="00B94F9F">
              <w:rPr>
                <w:sz w:val="24"/>
                <w:szCs w:val="24"/>
                <w:lang w:val="en-US"/>
              </w:rPr>
              <w:t xml:space="preserve"> </w:t>
            </w:r>
            <w:proofErr w:type="spellStart"/>
            <w:r w:rsidRPr="00B94F9F">
              <w:rPr>
                <w:sz w:val="24"/>
                <w:szCs w:val="24"/>
                <w:lang w:val="en-US"/>
              </w:rPr>
              <w:t>усіх</w:t>
            </w:r>
            <w:proofErr w:type="spellEnd"/>
            <w:r w:rsidRPr="00B94F9F">
              <w:rPr>
                <w:sz w:val="24"/>
                <w:szCs w:val="24"/>
                <w:lang w:val="en-US"/>
              </w:rPr>
              <w:t xml:space="preserve"> </w:t>
            </w:r>
            <w:proofErr w:type="spellStart"/>
            <w:r w:rsidRPr="00B94F9F">
              <w:rPr>
                <w:sz w:val="24"/>
                <w:szCs w:val="24"/>
                <w:lang w:val="en-US"/>
              </w:rPr>
              <w:t>видів</w:t>
            </w:r>
            <w:proofErr w:type="spellEnd"/>
            <w:r w:rsidRPr="00B94F9F">
              <w:rPr>
                <w:sz w:val="24"/>
                <w:szCs w:val="24"/>
                <w:lang w:val="en-US"/>
              </w:rPr>
              <w:t xml:space="preserve"> </w:t>
            </w:r>
            <w:proofErr w:type="spellStart"/>
            <w:r w:rsidRPr="00B94F9F">
              <w:rPr>
                <w:sz w:val="24"/>
                <w:szCs w:val="24"/>
                <w:lang w:val="en-US"/>
              </w:rPr>
              <w:t>соціальної</w:t>
            </w:r>
            <w:proofErr w:type="spellEnd"/>
            <w:r w:rsidRPr="00B94F9F">
              <w:rPr>
                <w:sz w:val="24"/>
                <w:szCs w:val="24"/>
                <w:lang w:val="en-US"/>
              </w:rPr>
              <w:t xml:space="preserve"> </w:t>
            </w:r>
            <w:proofErr w:type="spellStart"/>
            <w:r w:rsidRPr="00B94F9F">
              <w:rPr>
                <w:sz w:val="24"/>
                <w:szCs w:val="24"/>
                <w:lang w:val="en-US"/>
              </w:rPr>
              <w:t>допомоги</w:t>
            </w:r>
            <w:proofErr w:type="spellEnd"/>
            <w:r w:rsidRPr="00B94F9F">
              <w:rPr>
                <w:sz w:val="24"/>
                <w:szCs w:val="24"/>
                <w:lang w:val="en-US"/>
              </w:rPr>
              <w:t xml:space="preserve">, </w:t>
            </w:r>
            <w:proofErr w:type="spellStart"/>
            <w:r w:rsidRPr="00B94F9F">
              <w:rPr>
                <w:sz w:val="24"/>
                <w:szCs w:val="24"/>
                <w:lang w:val="en-US"/>
              </w:rPr>
              <w:t>компенсацій</w:t>
            </w:r>
            <w:proofErr w:type="spellEnd"/>
            <w:r w:rsidRPr="00B94F9F">
              <w:rPr>
                <w:sz w:val="24"/>
                <w:szCs w:val="24"/>
                <w:lang w:val="en-US"/>
              </w:rPr>
              <w:t xml:space="preserve"> </w:t>
            </w:r>
            <w:proofErr w:type="spellStart"/>
            <w:r w:rsidRPr="00B94F9F">
              <w:rPr>
                <w:sz w:val="24"/>
                <w:szCs w:val="24"/>
                <w:lang w:val="en-US"/>
              </w:rPr>
              <w:t>та</w:t>
            </w:r>
            <w:proofErr w:type="spellEnd"/>
            <w:r w:rsidRPr="00B94F9F">
              <w:rPr>
                <w:sz w:val="24"/>
                <w:szCs w:val="24"/>
                <w:lang w:val="en-US"/>
              </w:rPr>
              <w:t xml:space="preserve"> </w:t>
            </w:r>
            <w:proofErr w:type="spellStart"/>
            <w:r w:rsidRPr="00B94F9F">
              <w:rPr>
                <w:sz w:val="24"/>
                <w:szCs w:val="24"/>
                <w:lang w:val="en-US"/>
              </w:rPr>
              <w:t>пільг</w:t>
            </w:r>
            <w:proofErr w:type="spellEnd"/>
            <w:r w:rsidRPr="00B94F9F">
              <w:rPr>
                <w:sz w:val="24"/>
                <w:szCs w:val="24"/>
                <w:lang w:val="en-US"/>
              </w:rPr>
              <w:t xml:space="preserve">”, </w:t>
            </w:r>
            <w:proofErr w:type="spellStart"/>
            <w:r w:rsidRPr="00B94F9F">
              <w:rPr>
                <w:sz w:val="24"/>
                <w:szCs w:val="24"/>
                <w:lang w:val="en-US"/>
              </w:rPr>
              <w:t>зареєстрованим</w:t>
            </w:r>
            <w:proofErr w:type="spellEnd"/>
            <w:r w:rsidRPr="00B94F9F">
              <w:rPr>
                <w:sz w:val="24"/>
                <w:szCs w:val="24"/>
                <w:lang w:val="en-US"/>
              </w:rPr>
              <w:t xml:space="preserve"> в </w:t>
            </w:r>
            <w:proofErr w:type="spellStart"/>
            <w:r w:rsidRPr="00B94F9F">
              <w:rPr>
                <w:sz w:val="24"/>
                <w:szCs w:val="24"/>
                <w:lang w:val="en-US"/>
              </w:rPr>
              <w:t>Міністерстві</w:t>
            </w:r>
            <w:proofErr w:type="spellEnd"/>
            <w:r w:rsidRPr="00B94F9F">
              <w:rPr>
                <w:sz w:val="24"/>
                <w:szCs w:val="24"/>
                <w:lang w:val="en-US"/>
              </w:rPr>
              <w:t xml:space="preserve"> </w:t>
            </w:r>
            <w:proofErr w:type="spellStart"/>
            <w:r w:rsidRPr="00B94F9F">
              <w:rPr>
                <w:sz w:val="24"/>
                <w:szCs w:val="24"/>
                <w:lang w:val="en-US"/>
              </w:rPr>
              <w:t>юстиції</w:t>
            </w:r>
            <w:proofErr w:type="spellEnd"/>
            <w:r w:rsidRPr="00B94F9F">
              <w:rPr>
                <w:sz w:val="24"/>
                <w:szCs w:val="24"/>
                <w:lang w:val="en-US"/>
              </w:rPr>
              <w:t xml:space="preserve"> </w:t>
            </w:r>
            <w:proofErr w:type="spellStart"/>
            <w:r w:rsidRPr="00B94F9F">
              <w:rPr>
                <w:sz w:val="24"/>
                <w:szCs w:val="24"/>
                <w:lang w:val="en-US"/>
              </w:rPr>
              <w:t>України</w:t>
            </w:r>
            <w:proofErr w:type="spellEnd"/>
            <w:r w:rsidRPr="00B94F9F">
              <w:rPr>
                <w:sz w:val="24"/>
                <w:szCs w:val="24"/>
                <w:lang w:val="en-US"/>
              </w:rPr>
              <w:t xml:space="preserve"> 28.04.2015 </w:t>
            </w:r>
            <w:proofErr w:type="spellStart"/>
            <w:r w:rsidRPr="00B94F9F">
              <w:rPr>
                <w:sz w:val="24"/>
                <w:szCs w:val="24"/>
                <w:lang w:val="en-US"/>
              </w:rPr>
              <w:t>за</w:t>
            </w:r>
            <w:proofErr w:type="spellEnd"/>
            <w:r w:rsidRPr="00B94F9F">
              <w:rPr>
                <w:sz w:val="24"/>
                <w:szCs w:val="24"/>
                <w:lang w:val="en-US"/>
              </w:rPr>
              <w:t xml:space="preserve"> № 475/26920</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5190667F" w14:textId="77777777" w:rsidR="00B94F9F" w:rsidRPr="00B94F9F"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94F9F">
              <w:rPr>
                <w:sz w:val="24"/>
                <w:szCs w:val="24"/>
                <w:lang w:eastAsia="uk-UA"/>
              </w:rPr>
              <w:t>Заява та документи, необхідні для продовження виплати тимчасової допомоги, подаються особою суб’єкту надання адміністративної послуги:</w:t>
            </w:r>
          </w:p>
          <w:p w14:paraId="2BB9045C" w14:textId="77777777" w:rsidR="00B94F9F" w:rsidRPr="00B94F9F"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94F9F">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73E8F850" w:rsidR="00A25ED5" w:rsidRPr="002D5C24" w:rsidRDefault="00B94F9F" w:rsidP="00B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B94F9F">
              <w:rPr>
                <w:sz w:val="24"/>
                <w:szCs w:val="24"/>
                <w:lang w:eastAsia="uk-UA"/>
              </w:rPr>
              <w:t xml:space="preserve">поштою або в електронній формі через офіційний веб-сайт </w:t>
            </w:r>
            <w:proofErr w:type="spellStart"/>
            <w:r w:rsidRPr="00B94F9F">
              <w:rPr>
                <w:sz w:val="24"/>
                <w:szCs w:val="24"/>
                <w:lang w:eastAsia="uk-UA"/>
              </w:rPr>
              <w:t>Мінсоцполітики</w:t>
            </w:r>
            <w:proofErr w:type="spellEnd"/>
            <w:r w:rsidRPr="00B94F9F">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1DEB77A7" w:rsidR="00A25ED5" w:rsidRPr="000B046B" w:rsidRDefault="00B94F9F" w:rsidP="0066408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B94F9F">
              <w:rPr>
                <w:sz w:val="24"/>
                <w:szCs w:val="24"/>
              </w:rPr>
              <w:t>Рішення про продовження виплати тимчасової допомоги або про відмову у продовжені її виплати приймається протягом десяти календарних днів з дня звернення за призначенням тимчасової допомоги</w:t>
            </w:r>
            <w:r>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72314091" w14:textId="77777777" w:rsidR="00B94F9F" w:rsidRPr="00B94F9F" w:rsidRDefault="00B94F9F" w:rsidP="00B94F9F">
            <w:pPr>
              <w:spacing w:line="259" w:lineRule="auto"/>
              <w:rPr>
                <w:rFonts w:eastAsia="Calibri"/>
                <w:sz w:val="24"/>
                <w:szCs w:val="24"/>
              </w:rPr>
            </w:pPr>
            <w:r w:rsidRPr="00B94F9F">
              <w:rPr>
                <w:rFonts w:eastAsia="Calibri"/>
                <w:sz w:val="24"/>
                <w:szCs w:val="24"/>
              </w:rPr>
              <w:t>Виплата тимчасової допомоги не продовжується у разі, якщо:</w:t>
            </w:r>
          </w:p>
          <w:p w14:paraId="668700CC" w14:textId="77777777" w:rsidR="00B94F9F" w:rsidRPr="00B94F9F" w:rsidRDefault="00B94F9F" w:rsidP="00B94F9F">
            <w:pPr>
              <w:spacing w:line="259" w:lineRule="auto"/>
              <w:rPr>
                <w:rFonts w:eastAsia="Calibri"/>
                <w:sz w:val="24"/>
                <w:szCs w:val="24"/>
              </w:rPr>
            </w:pPr>
            <w:r w:rsidRPr="00B94F9F">
              <w:rPr>
                <w:rFonts w:eastAsia="Calibri"/>
                <w:sz w:val="24"/>
                <w:szCs w:val="24"/>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14:paraId="64367157" w14:textId="77777777" w:rsidR="00B94F9F" w:rsidRPr="00B94F9F" w:rsidRDefault="00B94F9F" w:rsidP="00B94F9F">
            <w:pPr>
              <w:spacing w:line="259" w:lineRule="auto"/>
              <w:rPr>
                <w:rFonts w:eastAsia="Calibri"/>
                <w:sz w:val="24"/>
                <w:szCs w:val="24"/>
              </w:rPr>
            </w:pPr>
            <w:r w:rsidRPr="00B94F9F">
              <w:rPr>
                <w:rFonts w:eastAsia="Calibri"/>
                <w:sz w:val="24"/>
                <w:szCs w:val="24"/>
              </w:rPr>
              <w:t xml:space="preserve">особа одержує пенсію або державну соціальну допомогу, що призначається відповідно до законів України „Про державну соціальну допомогу особам з інвалідністю з дитинства та дітям-інвалідам” або „Про державну </w:t>
            </w:r>
            <w:r w:rsidRPr="00B94F9F">
              <w:rPr>
                <w:rFonts w:eastAsia="Calibri"/>
                <w:sz w:val="24"/>
                <w:szCs w:val="24"/>
              </w:rPr>
              <w:lastRenderedPageBreak/>
              <w:t>соціальну допомогу особам, які не мають права на пенсію, та особам з інвалідністю”;</w:t>
            </w:r>
          </w:p>
          <w:p w14:paraId="17A711A4" w14:textId="77777777" w:rsidR="00B94F9F" w:rsidRPr="00B94F9F" w:rsidRDefault="00B94F9F" w:rsidP="00B94F9F">
            <w:pPr>
              <w:spacing w:line="259" w:lineRule="auto"/>
              <w:rPr>
                <w:rFonts w:eastAsia="Calibri"/>
                <w:sz w:val="24"/>
                <w:szCs w:val="24"/>
              </w:rPr>
            </w:pPr>
            <w:r w:rsidRPr="00B94F9F">
              <w:rPr>
                <w:rFonts w:eastAsia="Calibri"/>
                <w:sz w:val="24"/>
                <w:szCs w:val="24"/>
              </w:rPr>
              <w:t>особа або члени її сім’ї протягом 12 місяців перед зверненням за продовженням виплати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 на суму, яка на дату купівлі, оплати перевищує 50 тис. гривень;</w:t>
            </w:r>
          </w:p>
          <w:p w14:paraId="7F5C7DCA" w14:textId="77777777" w:rsidR="00B94F9F" w:rsidRPr="00B94F9F" w:rsidRDefault="00B94F9F" w:rsidP="00B94F9F">
            <w:pPr>
              <w:spacing w:line="259" w:lineRule="auto"/>
              <w:rPr>
                <w:rFonts w:eastAsia="Calibri"/>
                <w:sz w:val="24"/>
                <w:szCs w:val="24"/>
              </w:rPr>
            </w:pPr>
            <w:r w:rsidRPr="00B94F9F">
              <w:rPr>
                <w:rFonts w:eastAsia="Calibri"/>
                <w:sz w:val="24"/>
                <w:szCs w:val="24"/>
              </w:rPr>
              <w:t>особа працює, провадить іншу діяльність, пов’язану з отриманням доходу;</w:t>
            </w:r>
          </w:p>
          <w:p w14:paraId="1A52BDF3" w14:textId="77777777" w:rsidR="00B94F9F" w:rsidRPr="00B94F9F" w:rsidRDefault="00B94F9F" w:rsidP="00B94F9F">
            <w:pPr>
              <w:spacing w:line="259" w:lineRule="auto"/>
              <w:rPr>
                <w:rFonts w:eastAsia="Calibri"/>
                <w:sz w:val="24"/>
                <w:szCs w:val="24"/>
              </w:rPr>
            </w:pPr>
            <w:r w:rsidRPr="00B94F9F">
              <w:rPr>
                <w:rFonts w:eastAsia="Calibri"/>
                <w:sz w:val="24"/>
                <w:szCs w:val="24"/>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w:t>
            </w:r>
            <w:proofErr w:type="spellStart"/>
            <w:r w:rsidRPr="00B94F9F">
              <w:rPr>
                <w:rFonts w:eastAsia="Calibri"/>
                <w:sz w:val="24"/>
                <w:szCs w:val="24"/>
              </w:rPr>
              <w:t>найм</w:t>
            </w:r>
            <w:proofErr w:type="spellEnd"/>
            <w:r w:rsidRPr="00B94F9F">
              <w:rPr>
                <w:rFonts w:eastAsia="Calibri"/>
                <w:sz w:val="24"/>
                <w:szCs w:val="24"/>
              </w:rPr>
              <w:t xml:space="preserve">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14:paraId="23C1772B" w14:textId="230415BC" w:rsidR="00A25ED5" w:rsidRPr="004A54B4" w:rsidRDefault="00B94F9F" w:rsidP="00B94F9F">
            <w:pPr>
              <w:spacing w:line="259" w:lineRule="auto"/>
              <w:rPr>
                <w:sz w:val="24"/>
                <w:szCs w:val="24"/>
                <w:lang w:val="en-US" w:eastAsia="ru-RU"/>
              </w:rPr>
            </w:pPr>
            <w:r w:rsidRPr="00B94F9F">
              <w:rPr>
                <w:rFonts w:eastAsia="Calibri"/>
                <w:sz w:val="24"/>
                <w:szCs w:val="24"/>
              </w:rPr>
              <w:t xml:space="preserve">у власності особи або членів її сім’ї є друга квартира (будинок) за умови, що загальна площа житла перевищує 21 </w:t>
            </w:r>
            <w:proofErr w:type="spellStart"/>
            <w:r w:rsidRPr="00B94F9F">
              <w:rPr>
                <w:rFonts w:eastAsia="Calibri"/>
                <w:sz w:val="24"/>
                <w:szCs w:val="24"/>
              </w:rPr>
              <w:t>кв</w:t>
            </w:r>
            <w:proofErr w:type="spellEnd"/>
            <w:r w:rsidRPr="00B94F9F">
              <w:rPr>
                <w:rFonts w:eastAsia="Calibri"/>
                <w:sz w:val="24"/>
                <w:szCs w:val="24"/>
              </w:rPr>
              <w:t xml:space="preserve">. метр на одного члена сім’ї та додатково 10,5 </w:t>
            </w:r>
            <w:proofErr w:type="spellStart"/>
            <w:r w:rsidRPr="00B94F9F">
              <w:rPr>
                <w:rFonts w:eastAsia="Calibri"/>
                <w:sz w:val="24"/>
                <w:szCs w:val="24"/>
              </w:rPr>
              <w:t>кв</w:t>
            </w:r>
            <w:proofErr w:type="spellEnd"/>
            <w:r w:rsidRPr="00B94F9F">
              <w:rPr>
                <w:rFonts w:eastAsia="Calibri"/>
                <w:sz w:val="24"/>
                <w:szCs w:val="24"/>
              </w:rPr>
              <w:t>. метра на сім’ю, чи більш як один автомобіль, інший транспортний засіб (механізм)</w:t>
            </w:r>
            <w:r w:rsidR="00DB7F5A">
              <w:rPr>
                <w:rFonts w:eastAsia="Calibri"/>
                <w:sz w:val="24"/>
                <w:szCs w:val="24"/>
              </w:rPr>
              <w:t>.</w:t>
            </w:r>
          </w:p>
        </w:tc>
      </w:tr>
      <w:tr w:rsidR="00B94F9F" w:rsidRPr="000B046B" w14:paraId="53F271B0" w14:textId="77777777" w:rsidTr="001D3489">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B94F9F" w:rsidRPr="000B046B" w:rsidRDefault="00B94F9F" w:rsidP="00B94F9F">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B94F9F" w:rsidRPr="000B046B" w:rsidRDefault="00B94F9F" w:rsidP="00B94F9F">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single" w:sz="6" w:space="0" w:color="000000"/>
              <w:left w:val="single" w:sz="6" w:space="0" w:color="000000"/>
              <w:bottom w:val="single" w:sz="6" w:space="0" w:color="000000"/>
              <w:right w:val="single" w:sz="6" w:space="0" w:color="000000"/>
            </w:tcBorders>
            <w:hideMark/>
          </w:tcPr>
          <w:p w14:paraId="1F7E8649" w14:textId="2D2070B2" w:rsidR="00B94F9F" w:rsidRPr="000B046B" w:rsidRDefault="00B94F9F" w:rsidP="00B94F9F">
            <w:pPr>
              <w:tabs>
                <w:tab w:val="left" w:pos="1565"/>
              </w:tabs>
              <w:rPr>
                <w:sz w:val="24"/>
                <w:szCs w:val="24"/>
                <w:lang w:eastAsia="uk-UA"/>
              </w:rPr>
            </w:pPr>
            <w:r w:rsidRPr="00B263C2">
              <w:rPr>
                <w:sz w:val="24"/>
                <w:szCs w:val="24"/>
                <w:lang w:eastAsia="uk-UA"/>
              </w:rPr>
              <w:t>Продовження виплати тимчасової допомоги / відмова у призначенні тимчасової допомоги</w:t>
            </w:r>
            <w:r>
              <w:rPr>
                <w:sz w:val="24"/>
                <w:szCs w:val="24"/>
                <w:lang w:eastAsia="uk-UA"/>
              </w:rPr>
              <w:t>.</w:t>
            </w:r>
          </w:p>
        </w:tc>
      </w:tr>
      <w:tr w:rsidR="00B94F9F" w:rsidRPr="000B046B" w14:paraId="2433AF81" w14:textId="77777777" w:rsidTr="001D3489">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B94F9F" w:rsidRPr="000B046B" w:rsidRDefault="00B94F9F" w:rsidP="00B94F9F">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B94F9F" w:rsidRPr="000B046B" w:rsidRDefault="00B94F9F" w:rsidP="00B94F9F">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single" w:sz="6" w:space="0" w:color="000000"/>
              <w:left w:val="single" w:sz="6" w:space="0" w:color="000000"/>
              <w:bottom w:val="single" w:sz="6" w:space="0" w:color="000000"/>
              <w:right w:val="single" w:sz="6" w:space="0" w:color="000000"/>
            </w:tcBorders>
            <w:hideMark/>
          </w:tcPr>
          <w:p w14:paraId="00FFB34E" w14:textId="77777777" w:rsidR="00B94F9F" w:rsidRPr="00B263C2" w:rsidRDefault="00B94F9F" w:rsidP="00B94F9F">
            <w:pPr>
              <w:ind w:right="103"/>
              <w:rPr>
                <w:sz w:val="24"/>
                <w:szCs w:val="24"/>
                <w:lang w:eastAsia="uk-UA"/>
              </w:rPr>
            </w:pPr>
            <w:r w:rsidRPr="00B263C2">
              <w:rPr>
                <w:sz w:val="24"/>
                <w:szCs w:val="24"/>
                <w:lang w:eastAsia="uk-UA"/>
              </w:rPr>
              <w:t>Тимчасову допомогу можна отримати через поштове відділення зв’язку або через уповноважені банки, визначені в установленому порядку.</w:t>
            </w:r>
          </w:p>
          <w:p w14:paraId="434AB5F7" w14:textId="50902E8F" w:rsidR="00B94F9F" w:rsidRPr="002E12EE" w:rsidRDefault="00B94F9F" w:rsidP="00B94F9F">
            <w:pPr>
              <w:rPr>
                <w:sz w:val="24"/>
                <w:szCs w:val="24"/>
                <w:lang w:val="en-US" w:eastAsia="uk-UA"/>
              </w:rPr>
            </w:pPr>
            <w:r w:rsidRPr="00B263C2">
              <w:rPr>
                <w:sz w:val="24"/>
                <w:szCs w:val="24"/>
                <w:lang w:eastAsia="uk-UA"/>
              </w:rPr>
              <w:t>Про відмову у продовженні виплати тимчасової допомоги орган соціального захисту населення письмово повідомляє особі, яка звернулася за її призначенням, у п’ятиденний строк з дня прийняття рішення</w:t>
            </w:r>
            <w:r>
              <w:rPr>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4603</Words>
  <Characters>2624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2026-06-09T08:28:00Z</dcterms:created>
  <dcterms:modified xsi:type="dcterms:W3CDTF">2026-06-09T08:41:00Z</dcterms:modified>
</cp:coreProperties>
</file>