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D650B" w14:textId="77777777" w:rsidR="00210793" w:rsidRPr="00210793" w:rsidRDefault="00210793" w:rsidP="00210793">
      <w:pPr>
        <w:ind w:left="6521" w:right="-143"/>
        <w:jc w:val="left"/>
        <w:rPr>
          <w:sz w:val="24"/>
          <w:szCs w:val="24"/>
          <w:lang w:eastAsia="uk-UA"/>
        </w:rPr>
      </w:pPr>
      <w:r w:rsidRPr="00210793">
        <w:rPr>
          <w:sz w:val="24"/>
          <w:szCs w:val="24"/>
          <w:lang w:eastAsia="uk-UA"/>
        </w:rPr>
        <w:t>ЗАТВЕРДЖЕНО</w:t>
      </w:r>
    </w:p>
    <w:p w14:paraId="2D4A0467" w14:textId="77777777" w:rsidR="00210793" w:rsidRPr="00210793" w:rsidRDefault="00210793" w:rsidP="00210793">
      <w:pPr>
        <w:ind w:left="6521" w:right="-143"/>
        <w:jc w:val="left"/>
        <w:rPr>
          <w:sz w:val="24"/>
          <w:szCs w:val="24"/>
          <w:lang w:eastAsia="uk-UA"/>
        </w:rPr>
      </w:pPr>
      <w:r w:rsidRPr="00210793">
        <w:rPr>
          <w:sz w:val="24"/>
          <w:szCs w:val="24"/>
          <w:lang w:eastAsia="uk-UA"/>
        </w:rPr>
        <w:t>Рішення Виконавчого комітету</w:t>
      </w:r>
    </w:p>
    <w:p w14:paraId="0B97C01C" w14:textId="77777777" w:rsidR="00210793" w:rsidRPr="00210793" w:rsidRDefault="00210793" w:rsidP="00210793">
      <w:pPr>
        <w:ind w:left="6521" w:right="-143"/>
        <w:jc w:val="left"/>
        <w:rPr>
          <w:sz w:val="24"/>
          <w:szCs w:val="24"/>
          <w:lang w:val="en-US" w:eastAsia="uk-UA"/>
        </w:rPr>
      </w:pPr>
      <w:r w:rsidRPr="00210793">
        <w:rPr>
          <w:sz w:val="24"/>
          <w:szCs w:val="24"/>
          <w:lang w:eastAsia="uk-UA"/>
        </w:rPr>
        <w:t>Люблинецької селищної ради</w:t>
      </w:r>
    </w:p>
    <w:p w14:paraId="57B199BC" w14:textId="77777777" w:rsidR="00210793" w:rsidRPr="00210793" w:rsidRDefault="00210793" w:rsidP="00210793">
      <w:pPr>
        <w:ind w:left="6521" w:right="-143"/>
        <w:jc w:val="left"/>
        <w:rPr>
          <w:sz w:val="24"/>
          <w:szCs w:val="24"/>
          <w:lang w:eastAsia="uk-UA"/>
        </w:rPr>
      </w:pPr>
      <w:r w:rsidRPr="00210793">
        <w:rPr>
          <w:sz w:val="24"/>
          <w:szCs w:val="24"/>
          <w:lang w:eastAsia="uk-UA"/>
        </w:rPr>
        <w:t>Ковельського району Волинської області</w:t>
      </w:r>
    </w:p>
    <w:p w14:paraId="5363978A" w14:textId="77777777" w:rsidR="00210793" w:rsidRPr="00210793" w:rsidRDefault="00210793" w:rsidP="00210793">
      <w:pPr>
        <w:ind w:left="5812" w:right="-143" w:firstLine="709"/>
        <w:rPr>
          <w:sz w:val="24"/>
          <w:szCs w:val="24"/>
          <w:lang w:eastAsia="uk-UA"/>
        </w:rPr>
      </w:pPr>
      <w:r w:rsidRPr="00210793">
        <w:rPr>
          <w:sz w:val="24"/>
          <w:szCs w:val="24"/>
          <w:lang w:eastAsia="uk-UA"/>
        </w:rPr>
        <w:t>26.03.2026  № 5/4</w:t>
      </w:r>
      <w:r w:rsidRPr="00210793">
        <w:rPr>
          <w:color w:val="000000"/>
          <w:sz w:val="24"/>
          <w:szCs w:val="24"/>
          <w:lang w:eastAsia="uk-UA"/>
        </w:rPr>
        <w:t xml:space="preserve">  </w:t>
      </w:r>
      <w:r w:rsidRPr="00210793">
        <w:rPr>
          <w:color w:val="000000"/>
        </w:rPr>
        <w:t xml:space="preserve"> </w:t>
      </w:r>
    </w:p>
    <w:p w14:paraId="2EB96599" w14:textId="77777777" w:rsidR="00210793" w:rsidRPr="00210793" w:rsidRDefault="00210793" w:rsidP="00210793">
      <w:pPr>
        <w:jc w:val="center"/>
        <w:rPr>
          <w:b/>
          <w:sz w:val="24"/>
          <w:szCs w:val="24"/>
          <w:lang w:eastAsia="uk-UA"/>
        </w:rPr>
      </w:pPr>
    </w:p>
    <w:p w14:paraId="197B579B" w14:textId="77777777" w:rsidR="00210793" w:rsidRPr="00210793" w:rsidRDefault="00210793" w:rsidP="00210793">
      <w:pPr>
        <w:jc w:val="center"/>
        <w:rPr>
          <w:b/>
          <w:sz w:val="24"/>
          <w:szCs w:val="24"/>
          <w:lang w:eastAsia="uk-UA"/>
        </w:rPr>
      </w:pPr>
      <w:r w:rsidRPr="00210793">
        <w:rPr>
          <w:b/>
          <w:sz w:val="24"/>
          <w:szCs w:val="24"/>
          <w:lang w:eastAsia="uk-UA"/>
        </w:rPr>
        <w:t xml:space="preserve">ІНФОРМАЦІЙНА КАРТКА </w:t>
      </w:r>
    </w:p>
    <w:p w14:paraId="2BDC918D" w14:textId="77777777" w:rsidR="00210793" w:rsidRPr="00210793" w:rsidRDefault="00210793" w:rsidP="00210793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10793">
        <w:rPr>
          <w:b/>
          <w:sz w:val="24"/>
          <w:szCs w:val="24"/>
          <w:lang w:eastAsia="uk-UA"/>
        </w:rPr>
        <w:t>АДМІНІСТРАТИВНОЇ ПОСЛУГИ</w:t>
      </w:r>
    </w:p>
    <w:p w14:paraId="47C8A98F" w14:textId="77777777" w:rsidR="00210793" w:rsidRPr="00210793" w:rsidRDefault="00210793" w:rsidP="00210793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bookmarkStart w:id="0" w:name="_Hlk230770159"/>
      <w:r w:rsidRPr="00210793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10793">
        <w:rPr>
          <w:b/>
          <w:bCs/>
          <w:sz w:val="24"/>
          <w:szCs w:val="24"/>
          <w:u w:val="single"/>
          <w:lang w:eastAsia="uk-UA"/>
        </w:rPr>
        <w:t>00207</w:t>
      </w:r>
      <w:r w:rsidRPr="00210793">
        <w:rPr>
          <w:b/>
          <w:bCs/>
          <w:sz w:val="24"/>
          <w:szCs w:val="24"/>
          <w:lang w:eastAsia="uk-UA"/>
        </w:rPr>
        <w:t>)</w:t>
      </w:r>
      <w:bookmarkEnd w:id="0"/>
    </w:p>
    <w:p w14:paraId="781DBCE5" w14:textId="77777777" w:rsidR="00210793" w:rsidRPr="00210793" w:rsidRDefault="00210793" w:rsidP="00210793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27E49740" w14:textId="77777777" w:rsidR="00210793" w:rsidRPr="00210793" w:rsidRDefault="00210793" w:rsidP="00210793">
      <w:pPr>
        <w:jc w:val="center"/>
        <w:rPr>
          <w:b/>
          <w:caps/>
          <w:sz w:val="24"/>
          <w:szCs w:val="24"/>
          <w:u w:val="single"/>
        </w:rPr>
      </w:pPr>
      <w:r w:rsidRPr="00210793">
        <w:rPr>
          <w:b/>
          <w:sz w:val="24"/>
          <w:szCs w:val="24"/>
          <w:u w:val="single"/>
          <w:lang w:eastAsia="ru-RU"/>
        </w:rPr>
        <w:t>НАДАННЯ ДОЗВОЛУ НА РОЗРОБЛЕННЯ ПРОЕКТУ ЗЕМЛЕУСТРОЮ ЩОДО ВІДВЕДЕННЯ ЗЕМЕЛЬНОЇ ДІЛЯНКИ ДЛЯ ПОСЛІДУЮЧОГО ПРОДАЖУ</w:t>
      </w:r>
    </w:p>
    <w:p w14:paraId="078B480C" w14:textId="77777777" w:rsidR="00210793" w:rsidRPr="00210793" w:rsidRDefault="00210793" w:rsidP="00210793">
      <w:pPr>
        <w:rPr>
          <w:b/>
          <w:caps/>
          <w:sz w:val="24"/>
          <w:szCs w:val="24"/>
        </w:rPr>
      </w:pPr>
    </w:p>
    <w:p w14:paraId="0557A704" w14:textId="77777777" w:rsidR="00210793" w:rsidRPr="00210793" w:rsidRDefault="00210793" w:rsidP="00210793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210793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0EAEEFD7" w14:textId="77777777" w:rsidR="00210793" w:rsidRPr="00210793" w:rsidRDefault="00210793" w:rsidP="00210793">
      <w:pPr>
        <w:jc w:val="center"/>
        <w:rPr>
          <w:sz w:val="24"/>
          <w:szCs w:val="24"/>
          <w:lang w:eastAsia="uk-UA"/>
        </w:rPr>
      </w:pPr>
      <w:r w:rsidRPr="00210793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210793" w:rsidRPr="00210793" w14:paraId="251D408D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33C519" w14:textId="77777777" w:rsidR="00210793" w:rsidRPr="00210793" w:rsidRDefault="00210793" w:rsidP="002107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10793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10793" w:rsidRPr="00210793" w14:paraId="65794BFE" w14:textId="77777777" w:rsidTr="00210793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422D59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D29E26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0A0A85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4E426DC0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10793" w:rsidRPr="00210793" w14:paraId="00B73DC0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654907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F981D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6B7312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792A278B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13BED90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15A712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10793" w:rsidRPr="00210793" w14:paraId="01C47AE1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C8AAEC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51CDBD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4EC53B" w14:textId="77777777" w:rsidR="00210793" w:rsidRPr="00210793" w:rsidRDefault="00210793" w:rsidP="00210793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0335256562</w:t>
            </w:r>
          </w:p>
          <w:p w14:paraId="56F14A83" w14:textId="77777777" w:rsidR="00210793" w:rsidRPr="00210793" w:rsidRDefault="00210793" w:rsidP="00210793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210793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10793" w:rsidRPr="00210793" w14:paraId="5726AD46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AAC3CE" w14:textId="77777777" w:rsidR="00210793" w:rsidRPr="00210793" w:rsidRDefault="00210793" w:rsidP="002107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10793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10793" w:rsidRPr="00210793" w14:paraId="7D6ECA03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23571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58EFD0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D77339" w14:textId="77777777" w:rsidR="00DE6DC3" w:rsidRDefault="00210793" w:rsidP="00210793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210793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210793">
              <w:rPr>
                <w:sz w:val="24"/>
                <w:szCs w:val="24"/>
                <w:lang w:eastAsia="ru-RU"/>
              </w:rPr>
              <w:t xml:space="preserve"> </w:t>
            </w:r>
            <w:hyperlink r:id="rId7" w:tgtFrame="_blank" w:history="1">
              <w:r w:rsidRPr="00210793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210793">
              <w:rPr>
                <w:sz w:val="24"/>
                <w:szCs w:val="24"/>
                <w:lang w:eastAsia="ru-RU"/>
              </w:rPr>
              <w:t xml:space="preserve"> “Про землеустрій”, </w:t>
            </w:r>
          </w:p>
          <w:p w14:paraId="5741CF81" w14:textId="77777777" w:rsidR="00210793" w:rsidRDefault="00210793" w:rsidP="00210793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210793">
              <w:rPr>
                <w:sz w:val="24"/>
                <w:szCs w:val="24"/>
                <w:lang w:eastAsia="ru-RU"/>
              </w:rPr>
              <w:t>Закон України «Про оренду землі»</w:t>
            </w:r>
            <w:r w:rsidR="00DE6DC3">
              <w:rPr>
                <w:sz w:val="24"/>
                <w:szCs w:val="24"/>
                <w:lang w:eastAsia="ru-RU"/>
              </w:rPr>
              <w:t>,</w:t>
            </w:r>
          </w:p>
          <w:p w14:paraId="06F4EE83" w14:textId="0A5FA071" w:rsidR="00DE6DC3" w:rsidRPr="00210793" w:rsidRDefault="00DE6DC3" w:rsidP="00210793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DE6DC3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210793" w:rsidRPr="00210793" w14:paraId="6C92BFC0" w14:textId="77777777" w:rsidTr="0074200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8DEA9" w14:textId="77777777" w:rsidR="00210793" w:rsidRPr="00210793" w:rsidRDefault="00210793" w:rsidP="002107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1079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10793" w:rsidRPr="00210793" w14:paraId="1DE1FE87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D31818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502790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0A86CB" w14:textId="77777777" w:rsidR="00210793" w:rsidRPr="00210793" w:rsidRDefault="00210793" w:rsidP="002107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210793" w:rsidRPr="00210793" w14:paraId="320244E1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EE4049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24EFB0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BEB23" w14:textId="77777777" w:rsidR="00210793" w:rsidRPr="00210793" w:rsidRDefault="00210793" w:rsidP="00210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210793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0448710A" w14:textId="77777777" w:rsidR="00210793" w:rsidRPr="00210793" w:rsidRDefault="00210793" w:rsidP="00210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210793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6A253F82" w14:textId="77777777" w:rsidR="00210793" w:rsidRPr="00210793" w:rsidRDefault="00210793" w:rsidP="00210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210793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210793" w:rsidRPr="00210793" w14:paraId="68C2C7AC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193FBC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AEDA87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022E9B" w14:textId="77777777" w:rsidR="00210793" w:rsidRPr="00210793" w:rsidRDefault="00210793" w:rsidP="00210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10793">
              <w:rPr>
                <w:sz w:val="24"/>
                <w:szCs w:val="24"/>
              </w:rPr>
              <w:t>Особисто або поштою</w:t>
            </w:r>
          </w:p>
        </w:tc>
      </w:tr>
      <w:tr w:rsidR="00210793" w:rsidRPr="00210793" w14:paraId="13B4DE8C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7309BF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49AC51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487A8" w14:textId="4F588BDA" w:rsidR="00210793" w:rsidRPr="00210793" w:rsidRDefault="00F639D1" w:rsidP="00210793">
            <w:pPr>
              <w:rPr>
                <w:sz w:val="24"/>
                <w:szCs w:val="24"/>
                <w:lang w:eastAsia="ru-RU"/>
              </w:rPr>
            </w:pPr>
            <w:r w:rsidRPr="00F639D1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210793" w:rsidRPr="00210793" w14:paraId="685856FE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CA6246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28E0DD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73210" w14:textId="0BE3202A" w:rsidR="00210793" w:rsidRPr="00210793" w:rsidRDefault="00251FEB" w:rsidP="00251FEB">
            <w:pPr>
              <w:rPr>
                <w:sz w:val="24"/>
                <w:szCs w:val="24"/>
              </w:rPr>
            </w:pPr>
            <w:r w:rsidRPr="00251FEB">
              <w:rPr>
                <w:bCs/>
                <w:sz w:val="24"/>
                <w:szCs w:val="24"/>
                <w:lang w:eastAsia="ru-RU"/>
              </w:rPr>
              <w:t>Не може перевищувати 30 календарних днів з дня подання суб'єктом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51FEB">
              <w:rPr>
                <w:bCs/>
                <w:sz w:val="24"/>
                <w:szCs w:val="24"/>
                <w:lang w:eastAsia="ru-RU"/>
              </w:rPr>
              <w:t>звернення заяв</w:t>
            </w:r>
            <w:r>
              <w:rPr>
                <w:bCs/>
                <w:sz w:val="24"/>
                <w:szCs w:val="24"/>
                <w:lang w:eastAsia="ru-RU"/>
              </w:rPr>
              <w:t>и.</w:t>
            </w:r>
          </w:p>
        </w:tc>
      </w:tr>
      <w:tr w:rsidR="00210793" w:rsidRPr="00210793" w14:paraId="20F34629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200E3D8B" w14:textId="77777777" w:rsidR="00210793" w:rsidRPr="00210793" w:rsidRDefault="00210793" w:rsidP="00210793">
            <w:pPr>
              <w:jc w:val="center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5BCD38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DCC160" w14:textId="77777777" w:rsidR="00210793" w:rsidRPr="00210793" w:rsidRDefault="00210793" w:rsidP="00210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210793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210793" w:rsidRPr="00210793" w14:paraId="687D9ADD" w14:textId="77777777" w:rsidTr="0021079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D754E8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E12317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0C2F41" w14:textId="77777777" w:rsidR="00210793" w:rsidRPr="00210793" w:rsidRDefault="00210793" w:rsidP="00210793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210793" w:rsidRPr="00210793" w14:paraId="045226A7" w14:textId="77777777" w:rsidTr="00210793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AB10B7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ACFCB1" w14:textId="77777777" w:rsidR="00210793" w:rsidRPr="00210793" w:rsidRDefault="00210793" w:rsidP="00210793">
            <w:pPr>
              <w:jc w:val="left"/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6705B1" w14:textId="77777777" w:rsidR="00210793" w:rsidRPr="00210793" w:rsidRDefault="00210793" w:rsidP="00210793">
            <w:pPr>
              <w:rPr>
                <w:sz w:val="24"/>
                <w:szCs w:val="24"/>
                <w:lang w:eastAsia="uk-UA"/>
              </w:rPr>
            </w:pPr>
            <w:r w:rsidRPr="00210793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1358EC9A" w14:textId="77777777" w:rsidR="00BB2A44" w:rsidRPr="00210793" w:rsidRDefault="00BB2A44" w:rsidP="00210793"/>
    <w:sectPr w:rsidR="00BB2A44" w:rsidRPr="00210793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710"/>
    <w:rsid w:val="001C2451"/>
    <w:rsid w:val="001C6D2C"/>
    <w:rsid w:val="00210793"/>
    <w:rsid w:val="002300A0"/>
    <w:rsid w:val="002311AB"/>
    <w:rsid w:val="00251FEB"/>
    <w:rsid w:val="002745DE"/>
    <w:rsid w:val="002B769F"/>
    <w:rsid w:val="002D5C24"/>
    <w:rsid w:val="002E02D8"/>
    <w:rsid w:val="002E12EE"/>
    <w:rsid w:val="002F2CF2"/>
    <w:rsid w:val="00307F95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A2621"/>
    <w:rsid w:val="008B49CE"/>
    <w:rsid w:val="008F7495"/>
    <w:rsid w:val="00903EAB"/>
    <w:rsid w:val="00961C3B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E6DC3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639D1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13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2026-06-24T09:49:00Z</dcterms:created>
  <dcterms:modified xsi:type="dcterms:W3CDTF">2026-06-25T06:26:00Z</dcterms:modified>
</cp:coreProperties>
</file>