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6C77" w14:textId="77777777" w:rsidR="001329D5" w:rsidRPr="003B4618" w:rsidRDefault="001329D5" w:rsidP="001329D5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5159E41A" w14:textId="77777777" w:rsidR="001329D5" w:rsidRPr="003B4618" w:rsidRDefault="001329D5" w:rsidP="001329D5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00908F3E" w14:textId="77777777" w:rsidR="001329D5" w:rsidRPr="003B4618" w:rsidRDefault="001329D5" w:rsidP="001329D5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44D3F02D" w14:textId="77777777" w:rsidR="001329D5" w:rsidRPr="003B4618" w:rsidRDefault="001329D5" w:rsidP="001329D5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</w:t>
      </w:r>
      <w:r>
        <w:rPr>
          <w:sz w:val="24"/>
          <w:szCs w:val="24"/>
          <w:lang w:eastAsia="uk-UA"/>
        </w:rPr>
        <w:t xml:space="preserve"> </w:t>
      </w:r>
      <w:r w:rsidRPr="003B4618">
        <w:rPr>
          <w:sz w:val="24"/>
          <w:szCs w:val="24"/>
          <w:lang w:eastAsia="uk-UA"/>
        </w:rPr>
        <w:t>району Волинської області</w:t>
      </w:r>
    </w:p>
    <w:p w14:paraId="11B1C019" w14:textId="77777777" w:rsidR="001329D5" w:rsidRPr="002C2531" w:rsidRDefault="001329D5" w:rsidP="001329D5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6B23448A" w14:textId="77777777" w:rsidR="001329D5" w:rsidRPr="002C2531" w:rsidRDefault="001329D5" w:rsidP="001329D5">
      <w:pPr>
        <w:ind w:left="6521" w:right="-143"/>
        <w:rPr>
          <w:sz w:val="24"/>
          <w:szCs w:val="24"/>
          <w:lang w:eastAsia="uk-UA"/>
        </w:rPr>
      </w:pPr>
    </w:p>
    <w:p w14:paraId="43094A95" w14:textId="77777777" w:rsidR="001329D5" w:rsidRPr="002C2531" w:rsidRDefault="001329D5" w:rsidP="001329D5">
      <w:pPr>
        <w:jc w:val="center"/>
        <w:rPr>
          <w:b/>
          <w:bCs/>
          <w:sz w:val="24"/>
          <w:szCs w:val="24"/>
          <w:lang w:eastAsia="uk-UA"/>
        </w:rPr>
      </w:pPr>
      <w:r w:rsidRPr="002C2531">
        <w:rPr>
          <w:b/>
          <w:bCs/>
          <w:sz w:val="24"/>
          <w:szCs w:val="24"/>
          <w:lang w:eastAsia="uk-UA"/>
        </w:rPr>
        <w:t xml:space="preserve">ІНФОРМАЦІЙНА КАРТКА </w:t>
      </w:r>
    </w:p>
    <w:p w14:paraId="567F180F" w14:textId="77777777" w:rsidR="001329D5" w:rsidRPr="002C2531" w:rsidRDefault="001329D5" w:rsidP="001329D5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2C2531">
        <w:rPr>
          <w:b/>
          <w:bCs/>
          <w:sz w:val="24"/>
          <w:szCs w:val="24"/>
          <w:lang w:eastAsia="uk-UA"/>
        </w:rPr>
        <w:t>АДМІНІСТРАТИВНОЇ ПОСЛУГИ</w:t>
      </w:r>
    </w:p>
    <w:p w14:paraId="64CAE0CC" w14:textId="77777777" w:rsidR="001329D5" w:rsidRPr="002C2531" w:rsidRDefault="001329D5" w:rsidP="001329D5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2C2531">
        <w:rPr>
          <w:b/>
          <w:bCs/>
          <w:sz w:val="24"/>
          <w:szCs w:val="24"/>
          <w:lang w:eastAsia="uk-UA"/>
        </w:rPr>
        <w:t xml:space="preserve">(ідентифікатор послуги </w:t>
      </w:r>
      <w:r w:rsidRPr="002C2531">
        <w:rPr>
          <w:b/>
          <w:bCs/>
          <w:sz w:val="24"/>
          <w:szCs w:val="24"/>
          <w:u w:val="single"/>
          <w:lang w:eastAsia="uk-UA"/>
        </w:rPr>
        <w:t>0</w:t>
      </w:r>
      <w:r>
        <w:rPr>
          <w:b/>
          <w:bCs/>
          <w:sz w:val="24"/>
          <w:szCs w:val="24"/>
          <w:u w:val="single"/>
          <w:lang w:eastAsia="uk-UA"/>
        </w:rPr>
        <w:t>2333</w:t>
      </w:r>
      <w:r w:rsidRPr="002C2531">
        <w:rPr>
          <w:b/>
          <w:bCs/>
          <w:sz w:val="24"/>
          <w:szCs w:val="24"/>
          <w:lang w:eastAsia="uk-UA"/>
        </w:rPr>
        <w:t>)</w:t>
      </w:r>
    </w:p>
    <w:p w14:paraId="561EDAC8" w14:textId="77777777" w:rsidR="001329D5" w:rsidRPr="002C2531" w:rsidRDefault="001329D5" w:rsidP="001329D5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</w:p>
    <w:p w14:paraId="78BC2157" w14:textId="77777777" w:rsidR="001329D5" w:rsidRPr="008B2701" w:rsidRDefault="001329D5" w:rsidP="001329D5">
      <w:pPr>
        <w:pBdr>
          <w:bottom w:val="single" w:sz="6" w:space="1" w:color="auto"/>
        </w:pBdr>
        <w:rPr>
          <w:b/>
          <w:bCs/>
          <w:color w:val="000000"/>
          <w:sz w:val="24"/>
          <w:szCs w:val="24"/>
          <w:u w:val="single"/>
          <w:lang w:eastAsia="ru-RU"/>
        </w:rPr>
      </w:pPr>
      <w:r w:rsidRPr="008B2701">
        <w:rPr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 w:rsidRPr="008B2701">
        <w:rPr>
          <w:b/>
          <w:bCs/>
          <w:color w:val="000000"/>
          <w:sz w:val="24"/>
          <w:szCs w:val="24"/>
          <w:u w:val="single"/>
          <w:lang w:eastAsia="ru-RU"/>
        </w:rPr>
        <w:t>ДЕКЛАРУВАННЯ МІСЦЯ ПРОЖИВАННЯ ОСОБИ</w:t>
      </w:r>
    </w:p>
    <w:p w14:paraId="6457FC04" w14:textId="77777777" w:rsidR="001329D5" w:rsidRDefault="001329D5" w:rsidP="001329D5">
      <w:pPr>
        <w:pBdr>
          <w:bottom w:val="single" w:sz="6" w:space="1" w:color="auto"/>
        </w:pBdr>
        <w:rPr>
          <w:b/>
          <w:bCs/>
          <w:color w:val="000000"/>
          <w:sz w:val="24"/>
          <w:szCs w:val="24"/>
          <w:lang w:eastAsia="ru-RU"/>
        </w:rPr>
      </w:pPr>
    </w:p>
    <w:p w14:paraId="1E6C1792" w14:textId="77777777" w:rsidR="001329D5" w:rsidRPr="002C2531" w:rsidRDefault="001329D5" w:rsidP="001329D5">
      <w:pPr>
        <w:pBdr>
          <w:bottom w:val="single" w:sz="6" w:space="1" w:color="auto"/>
        </w:pBdr>
        <w:rPr>
          <w:b/>
          <w:bCs/>
          <w:color w:val="000000"/>
          <w:sz w:val="24"/>
          <w:szCs w:val="24"/>
          <w:u w:val="single"/>
          <w:lang w:eastAsia="ru-RU"/>
        </w:rPr>
      </w:pPr>
      <w:r w:rsidRPr="002C2531">
        <w:rPr>
          <w:b/>
          <w:bCs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bCs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bCs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3D10804" w14:textId="77777777" w:rsidR="001329D5" w:rsidRPr="002C2531" w:rsidRDefault="001329D5" w:rsidP="001329D5">
      <w:pPr>
        <w:jc w:val="center"/>
        <w:rPr>
          <w:sz w:val="24"/>
          <w:szCs w:val="24"/>
          <w:lang w:eastAsia="uk-UA"/>
        </w:rPr>
      </w:pPr>
      <w:r w:rsidRPr="002C2531">
        <w:rPr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752D6255" w14:textId="77777777" w:rsidR="001329D5" w:rsidRPr="002C2531" w:rsidRDefault="001329D5" w:rsidP="001329D5">
      <w:pPr>
        <w:jc w:val="center"/>
        <w:rPr>
          <w:sz w:val="24"/>
          <w:szCs w:val="24"/>
          <w:lang w:eastAsia="uk-UA"/>
        </w:rPr>
      </w:pPr>
    </w:p>
    <w:tbl>
      <w:tblPr>
        <w:tblW w:w="5011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60"/>
        <w:gridCol w:w="2855"/>
        <w:gridCol w:w="6429"/>
      </w:tblGrid>
      <w:tr w:rsidR="001329D5" w:rsidRPr="002C2531" w14:paraId="64A77B7B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251C2" w14:textId="77777777" w:rsidR="001329D5" w:rsidRPr="002C2531" w:rsidRDefault="001329D5" w:rsidP="00976F9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531">
              <w:rPr>
                <w:b/>
                <w:bCs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1329D5" w:rsidRPr="002C2531" w14:paraId="2E164E55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390F21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06189E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EB1EA5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вул. Незалежності, 51 селище Люблинець </w:t>
            </w:r>
          </w:p>
          <w:p w14:paraId="5B037116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Ковельський район Волинська область</w:t>
            </w:r>
          </w:p>
        </w:tc>
      </w:tr>
      <w:tr w:rsidR="001329D5" w:rsidRPr="002C2531" w14:paraId="1E6DDA88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C7D797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684FD" w14:textId="77777777" w:rsidR="001329D5" w:rsidRPr="002C2531" w:rsidRDefault="001329D5" w:rsidP="00976F92">
            <w:pPr>
              <w:ind w:right="-417"/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89C2D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6C9C4203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419D5ADC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4CB387CE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1329D5" w:rsidRPr="002C2531" w14:paraId="2FA5B26A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54E12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71115D" w14:textId="77777777" w:rsidR="001329D5" w:rsidRPr="002C2531" w:rsidRDefault="001329D5" w:rsidP="00976F92">
            <w:pPr>
              <w:ind w:right="-179"/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Телефон,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2C2531">
              <w:rPr>
                <w:sz w:val="24"/>
                <w:szCs w:val="24"/>
                <w:lang w:eastAsia="uk-UA"/>
              </w:rPr>
              <w:t>адреса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C2531">
              <w:rPr>
                <w:sz w:val="24"/>
                <w:szCs w:val="24"/>
                <w:lang w:eastAsia="uk-UA"/>
              </w:rPr>
              <w:t>ектронної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пошти, офіційний </w:t>
            </w:r>
            <w:proofErr w:type="spellStart"/>
            <w:r w:rsidRPr="002C2531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B3C3FA" w14:textId="77777777" w:rsidR="001329D5" w:rsidRPr="002C2531" w:rsidRDefault="001329D5" w:rsidP="00976F92">
            <w:pPr>
              <w:tabs>
                <w:tab w:val="left" w:pos="2565"/>
              </w:tabs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0335256562</w:t>
            </w:r>
          </w:p>
          <w:p w14:paraId="0B72013A" w14:textId="77777777" w:rsidR="001329D5" w:rsidRPr="002C2531" w:rsidRDefault="001329D5" w:rsidP="00976F92">
            <w:pPr>
              <w:tabs>
                <w:tab w:val="left" w:pos="2565"/>
              </w:tabs>
              <w:rPr>
                <w:sz w:val="24"/>
                <w:szCs w:val="24"/>
                <w:lang w:eastAsia="uk-UA"/>
              </w:rPr>
            </w:pPr>
            <w:hyperlink r:id="rId5" w:history="1">
              <w:r w:rsidRPr="005E4996">
                <w:rPr>
                  <w:rStyle w:val="af"/>
                  <w:sz w:val="24"/>
                  <w:szCs w:val="24"/>
                  <w:lang w:val="en-US"/>
                </w:rPr>
                <w:t>l</w:t>
              </w:r>
              <w:r w:rsidRPr="002C2531">
                <w:rPr>
                  <w:rStyle w:val="af"/>
                  <w:sz w:val="24"/>
                  <w:szCs w:val="24"/>
                  <w:lang w:val="en-US"/>
                </w:rPr>
                <w:t>iublynec@gmail.com</w:t>
              </w:r>
            </w:hyperlink>
          </w:p>
        </w:tc>
      </w:tr>
      <w:tr w:rsidR="001329D5" w:rsidRPr="002C2531" w14:paraId="407B8E08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BA4F29" w14:textId="77777777" w:rsidR="001329D5" w:rsidRPr="002C2531" w:rsidRDefault="001329D5" w:rsidP="00976F9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531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329D5" w:rsidRPr="002C2531" w14:paraId="703FF557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049898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5EE38C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C5404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C05AD3">
              <w:rPr>
                <w:color w:val="000000"/>
                <w:sz w:val="24"/>
                <w:szCs w:val="24"/>
                <w:lang w:eastAsia="ru-RU"/>
              </w:rPr>
              <w:t>Закон України «Про надання публічних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(електронних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публічних)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послуг щодо декларування 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реєстрації місця проживання в Україні»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Закон України «Про місцеве самоврядування»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Закон України «Про порядок виїзду з України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в'їзду в Україну громадян України»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Закон України «Про військовий обов'язок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військову службу»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Закон України «Про державну реєстрацію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речових прав на нерухоме майно та їх обтяжень»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Закон України «Про електронну ідентифікацію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та електронні довірчі послуги»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Закон України «Про електронні документи 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електронний документообіг»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Закон України «Про Єдиний державний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демографічний реєстр та документи, що підтверджують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громадянство України, посвідчують особу чи її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AD3">
              <w:rPr>
                <w:color w:val="000000"/>
                <w:sz w:val="24"/>
                <w:szCs w:val="24"/>
                <w:lang w:eastAsia="ru-RU"/>
              </w:rPr>
              <w:t>спеціальний статус»</w:t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Закон України «Про платіжні послуги»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29D5" w:rsidRPr="002C2531" w14:paraId="5F760421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B40D47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6E549A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B082CC" w14:textId="77777777" w:rsidR="001329D5" w:rsidRPr="00AC5485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AC5485">
              <w:rPr>
                <w:color w:val="000000"/>
                <w:sz w:val="24"/>
                <w:szCs w:val="24"/>
                <w:lang w:eastAsia="ru-RU"/>
              </w:rPr>
              <w:t>Постанова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КМУ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від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07.02.2022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№265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«Деякі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питання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декларування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реєстрації місця проживання та ведення реєстрів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територіальних громад»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Постанова КМУ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від 30.12.2022 №1487 «Про затвердження Порядку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організації та ведення військового обліку призовників,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військовозобов'язаних та резервістів»</w:t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6B96807B" w14:textId="77777777" w:rsidR="001329D5" w:rsidRPr="00AC5485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AC5485">
              <w:rPr>
                <w:color w:val="000000"/>
                <w:sz w:val="24"/>
                <w:szCs w:val="24"/>
                <w:lang w:eastAsia="ru-RU"/>
              </w:rPr>
              <w:t>Постанова КМУ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від 04.08.2023 № 820 «Про затвердження Порядку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внесення відомостей про адресу задекларованого/</w:t>
            </w:r>
          </w:p>
          <w:p w14:paraId="07CBED9E" w14:textId="77777777" w:rsidR="001329D5" w:rsidRPr="00AC5485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AC5485">
              <w:rPr>
                <w:color w:val="000000"/>
                <w:sz w:val="24"/>
                <w:szCs w:val="24"/>
                <w:lang w:eastAsia="ru-RU"/>
              </w:rPr>
              <w:t>зареєстрованого місця проживання (перебування), що</w:t>
            </w:r>
          </w:p>
          <w:p w14:paraId="3567856A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AC5485">
              <w:rPr>
                <w:color w:val="000000"/>
                <w:sz w:val="24"/>
                <w:szCs w:val="24"/>
                <w:lang w:eastAsia="ru-RU"/>
              </w:rPr>
              <w:lastRenderedPageBreak/>
              <w:t>знаходиться на тимчасово окупованій Російською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Федерацією території України, а також на територіях,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на яких ведуться (велися) бойові дії, та внесення змін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до порядків, затверджених постановою КМУ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від 7 лютого 2022 р.№ 265»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Постанова КМУ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від 04.12.2019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№1137«Питання Єдиного державного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485">
              <w:rPr>
                <w:color w:val="000000"/>
                <w:sz w:val="24"/>
                <w:szCs w:val="24"/>
                <w:lang w:eastAsia="ru-RU"/>
              </w:rPr>
              <w:t>вебпорталу</w:t>
            </w:r>
            <w:proofErr w:type="spellEnd"/>
            <w:r w:rsidRPr="00AC5485">
              <w:rPr>
                <w:color w:val="000000"/>
                <w:sz w:val="24"/>
                <w:szCs w:val="24"/>
                <w:lang w:eastAsia="ru-RU"/>
              </w:rPr>
              <w:t xml:space="preserve"> електронних послуг та Реєстру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485">
              <w:rPr>
                <w:color w:val="000000"/>
                <w:sz w:val="24"/>
                <w:szCs w:val="24"/>
                <w:lang w:eastAsia="ru-RU"/>
              </w:rPr>
              <w:t>адміністративних послуг»</w:t>
            </w:r>
          </w:p>
        </w:tc>
      </w:tr>
      <w:tr w:rsidR="001329D5" w:rsidRPr="002C2531" w14:paraId="51CF86E8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950E9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F1DC34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997D67" w14:textId="77777777" w:rsidR="001329D5" w:rsidRPr="00F037B3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F037B3">
              <w:rPr>
                <w:sz w:val="24"/>
                <w:szCs w:val="24"/>
                <w:lang w:eastAsia="uk-UA"/>
              </w:rPr>
              <w:t>Наказ МВС від 16.08.2016 № 816 «Про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затвердження Порядку провадження за заявами про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оформлення документів для виїзду громадян України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кордон на постійне проживання», зареєстрований в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Міністерстві юстиції України 09 вересня 2016 року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№ 1241/29371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F6C88FA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F037B3">
              <w:rPr>
                <w:sz w:val="24"/>
                <w:szCs w:val="24"/>
                <w:lang w:eastAsia="uk-UA"/>
              </w:rPr>
              <w:t>Наказ МЗС від 22.12.2017 № 573 «Про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затвердження Порядку провадження в закордонних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дипломатичних установах України за заявами про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оформлення документів для залишення на постійне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проживання за кордоном громадян України, які виїхали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>за кордон тимчасово», зареєстрований в Міністерстві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037B3">
              <w:rPr>
                <w:sz w:val="24"/>
                <w:szCs w:val="24"/>
                <w:lang w:eastAsia="uk-UA"/>
              </w:rPr>
              <w:t xml:space="preserve">юстиції України 18 січня 2018 року за </w:t>
            </w:r>
            <w:r>
              <w:rPr>
                <w:sz w:val="24"/>
                <w:szCs w:val="24"/>
                <w:lang w:eastAsia="uk-UA"/>
              </w:rPr>
              <w:t xml:space="preserve">                     </w:t>
            </w:r>
            <w:r w:rsidRPr="00F037B3">
              <w:rPr>
                <w:sz w:val="24"/>
                <w:szCs w:val="24"/>
                <w:lang w:eastAsia="uk-UA"/>
              </w:rPr>
              <w:t>№ 77/31529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1329D5" w:rsidRPr="002C2531" w14:paraId="79B5A729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7752F1" w14:textId="77777777" w:rsidR="001329D5" w:rsidRPr="002C2531" w:rsidRDefault="001329D5" w:rsidP="00976F9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C2531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1329D5" w:rsidRPr="002C2531" w14:paraId="05EDEFB6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DAD844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772A9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E67B96" w14:textId="77777777" w:rsidR="001329D5" w:rsidRPr="00F037B3" w:rsidRDefault="001329D5" w:rsidP="00976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F037B3">
              <w:rPr>
                <w:color w:val="000000"/>
                <w:sz w:val="24"/>
                <w:szCs w:val="24"/>
              </w:rPr>
              <w:t>Декларація про місце проживання в електронній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формі засобами Єдиного державного веб-порталу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електронних послуг (далі - Портал Дія).</w:t>
            </w:r>
          </w:p>
          <w:p w14:paraId="4D1FFA31" w14:textId="77777777" w:rsidR="001329D5" w:rsidRPr="00F037B3" w:rsidRDefault="001329D5" w:rsidP="00976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F037B3">
              <w:rPr>
                <w:color w:val="000000"/>
                <w:sz w:val="24"/>
                <w:szCs w:val="24"/>
              </w:rPr>
              <w:t>Декларування місця проживання здійснюється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щодо особи, яка:</w:t>
            </w:r>
          </w:p>
          <w:p w14:paraId="5ECDF554" w14:textId="77777777" w:rsidR="001329D5" w:rsidRPr="00F037B3" w:rsidRDefault="001329D5" w:rsidP="00976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F037B3">
              <w:rPr>
                <w:color w:val="000000"/>
                <w:sz w:val="24"/>
                <w:szCs w:val="24"/>
              </w:rPr>
              <w:t>1) має паспорт громадянина України у формі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картки та/або паспорт громадянина України для виїзду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за кордон, або посвідку на постійне проживання, або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посвідку на тимчасове проживання, оформлені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засобами Єдиного державного демографічного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реєстру, встановила мобільний додаток Порталу Дія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на електронний пристрій, критерії якого підтримують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використання такого додатка, та пройшла електронну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ідентифікацію та автентифікацію з використанням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інтегрованої системи автентифікації, кваліфікованого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електронного підпису або інших засобів електронної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ідентифікації, які дають змогу однозначно встановити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особу заявника;</w:t>
            </w:r>
          </w:p>
          <w:p w14:paraId="1E4974F4" w14:textId="77777777" w:rsidR="001329D5" w:rsidRPr="00F037B3" w:rsidRDefault="001329D5" w:rsidP="00976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F037B3">
              <w:rPr>
                <w:color w:val="000000"/>
                <w:sz w:val="24"/>
                <w:szCs w:val="24"/>
              </w:rPr>
              <w:t>2) декларує місце проживання:</w:t>
            </w:r>
          </w:p>
          <w:p w14:paraId="03187B87" w14:textId="77777777" w:rsidR="001329D5" w:rsidRPr="00F037B3" w:rsidRDefault="001329D5" w:rsidP="00976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F037B3">
              <w:rPr>
                <w:color w:val="000000"/>
                <w:sz w:val="24"/>
                <w:szCs w:val="24"/>
              </w:rPr>
              <w:t>у житлі приватної форми власності, за умови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внесення відомостей про таке житло до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Державного реєстру речових прав на нерухоме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майно;</w:t>
            </w:r>
          </w:p>
          <w:p w14:paraId="5D479713" w14:textId="77777777" w:rsidR="001329D5" w:rsidRPr="00F037B3" w:rsidRDefault="001329D5" w:rsidP="00976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F037B3">
              <w:rPr>
                <w:color w:val="000000"/>
                <w:sz w:val="24"/>
                <w:szCs w:val="24"/>
              </w:rPr>
              <w:t>у гуртожитку, що не належить особі на праві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власності, спільної власності (спільної часткової або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спільної сумісної власності), за умови надання згоди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уповноваженої особи з управління (утримання)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гуртожитку, що належить до сфери управління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</w:rPr>
              <w:t>підприємств, установ, організацій незалежно від</w:t>
            </w:r>
          </w:p>
          <w:p w14:paraId="1E7B941D" w14:textId="77777777" w:rsidR="001329D5" w:rsidRPr="002C2531" w:rsidRDefault="001329D5" w:rsidP="00976F9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  <w:lang w:eastAsia="uk-UA"/>
              </w:rPr>
            </w:pPr>
            <w:r w:rsidRPr="00F037B3">
              <w:rPr>
                <w:color w:val="000000"/>
                <w:sz w:val="24"/>
                <w:szCs w:val="24"/>
              </w:rPr>
              <w:t>форми власності (далі - уповноважена особа житла).</w:t>
            </w:r>
          </w:p>
        </w:tc>
      </w:tr>
      <w:tr w:rsidR="001329D5" w:rsidRPr="002C2531" w14:paraId="1312FC20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1BE0F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50DFC" w14:textId="77777777" w:rsidR="001329D5" w:rsidRPr="002C2531" w:rsidRDefault="001329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ru-RU"/>
              </w:rPr>
              <w:t>Перелік документів, необхідних для отримання послуги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6296E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Для декларування місця проживання особа подає 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електронній формі:1) декларацію про місце проживання (у довільній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формі, придатній для сприйняття її змісту), в якій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зазначаються такі відомості про особу:</w:t>
            </w:r>
          </w:p>
          <w:p w14:paraId="63D0333B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а) прізвище, власне ім'я, по батькові (за наявності);</w:t>
            </w:r>
          </w:p>
          <w:p w14:paraId="454A4935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б) стать;</w:t>
            </w:r>
          </w:p>
          <w:p w14:paraId="4DE749E0" w14:textId="77777777" w:rsidR="001329D5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lastRenderedPageBreak/>
              <w:t>в)дата та місце народження (країна, область, район,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населений пункт (за наявності);</w:t>
            </w:r>
            <w:r w:rsidRPr="00D271E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09E520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г) відомості про громадянство;</w:t>
            </w:r>
          </w:p>
          <w:p w14:paraId="3FA7D2CB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г) адреса житла, в якому декларується місце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проживання;</w:t>
            </w:r>
          </w:p>
          <w:p w14:paraId="244E8B3E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д) попереднє місце проживання (перебування) із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зазначенням адреси житла (якщо попереднє місце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проживання (перебування) особи було зареєстровано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або задекларовано);</w:t>
            </w:r>
          </w:p>
          <w:p w14:paraId="744086A9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е) контактні дані (номер телефону, адреса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електронної пошти, інші засоби зв'язку (за наявності);</w:t>
            </w:r>
          </w:p>
          <w:p w14:paraId="6A7B09FD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є) реквізити паспортного документа особи (серія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та/або номер, дата видачі паспорта громадянина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України, найменування уповноваженого суб'єкта, що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видав, строк дії (за наявності); для дитини віком до 14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років, крім іноземців та осіб без громадянства, серія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та номер свідоцтва про народження або реквізити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документа про реєстрацію народження, виданого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компетентним органом іноземної держави 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легалізованого у встановленому порядку, якщо інше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не передбачено міжнародним договором України,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згода на обов'язковість якого надана Верховною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Радою України, за умови підтвердження таких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відомостей засобами електронної інформаційної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взаємодії;</w:t>
            </w:r>
          </w:p>
          <w:p w14:paraId="0D3B0DD9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ж) реквізити паспортного документа іноземця чи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особи без громадянства (за наявності) - для осіб, які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декларують місце свого проживання на підставі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посвідки на постійне проживання або посвідки 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тимчасове проживання, оформленої засобами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Єдиного державного демографічного реєстру;</w:t>
            </w:r>
          </w:p>
          <w:p w14:paraId="2D8EF6A1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3) унікальний номер запису в Єдиному державному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демографічному реєстрі (за наявності);</w:t>
            </w:r>
          </w:p>
          <w:p w14:paraId="60984C30" w14:textId="77777777" w:rsidR="001329D5" w:rsidRPr="00F037B3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 xml:space="preserve">и) </w:t>
            </w:r>
            <w:r>
              <w:rPr>
                <w:color w:val="000000"/>
                <w:sz w:val="24"/>
                <w:szCs w:val="24"/>
                <w:lang w:eastAsia="ru-RU"/>
              </w:rPr>
              <w:t>РНОКПП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 xml:space="preserve"> (за наявності);</w:t>
            </w:r>
          </w:p>
          <w:p w14:paraId="4DAFB523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F037B3">
              <w:rPr>
                <w:color w:val="000000"/>
                <w:sz w:val="24"/>
                <w:szCs w:val="24"/>
                <w:lang w:eastAsia="ru-RU"/>
              </w:rPr>
              <w:t>1) окремий номер запису в Єдиному державному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реєстрі призовників, військовозобов'язаних 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 xml:space="preserve">резервістів (за наявності) або відомості </w:t>
            </w:r>
            <w:proofErr w:type="spellStart"/>
            <w:r w:rsidRPr="00F037B3">
              <w:rPr>
                <w:color w:val="000000"/>
                <w:sz w:val="24"/>
                <w:szCs w:val="24"/>
                <w:lang w:eastAsia="ru-RU"/>
              </w:rPr>
              <w:t>військовооблікового</w:t>
            </w:r>
            <w:proofErr w:type="spellEnd"/>
            <w:r w:rsidRPr="00F037B3">
              <w:rPr>
                <w:color w:val="000000"/>
                <w:sz w:val="24"/>
                <w:szCs w:val="24"/>
                <w:lang w:eastAsia="ru-RU"/>
              </w:rPr>
              <w:t xml:space="preserve"> документа (тип військово-облікового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документа, найменування районного (об'єднаного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районного), міського (районного у містах,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об'єднаного міського)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територіального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37B3">
              <w:rPr>
                <w:color w:val="000000"/>
                <w:sz w:val="24"/>
                <w:szCs w:val="24"/>
                <w:lang w:eastAsia="ru-RU"/>
              </w:rPr>
              <w:t>центру</w:t>
            </w:r>
            <w: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комплектування та соціальної підтримки (далі-територіальний центр комплектування та соціальної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підтримки), в якому особа перебуває та/або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перебувала на військовому обліку; для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військовозобов'язаних та резервістів - також серія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та/або номер військово-облікового документа (за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наявності);</w:t>
            </w:r>
          </w:p>
          <w:p w14:paraId="68C4E88A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ї) прізвища, власні імена та по батькові (за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наявності), контактні дані (номер телефону, адреса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електронної пошти, інші засоби зв'язку (за наявності)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батьків або інших законних представників чи одного з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них,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8B4557">
              <w:rPr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 якого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(яких) здійснюється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декларування місця проживання дитини. Отримання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та перевірка відповідних відомостей у Державному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реєстрі актів цивільного стану громадян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забезпечується засобами Єдиного державного </w:t>
            </w:r>
            <w:proofErr w:type="spellStart"/>
            <w:r w:rsidRPr="008B4557">
              <w:rPr>
                <w:color w:val="000000"/>
                <w:sz w:val="24"/>
                <w:szCs w:val="24"/>
                <w:lang w:eastAsia="ru-RU"/>
              </w:rPr>
              <w:t>вебпорталу</w:t>
            </w:r>
            <w:proofErr w:type="spellEnd"/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 електронних послуг;</w:t>
            </w:r>
          </w:p>
          <w:p w14:paraId="6519D464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й) прізвище, власне ім'я, по батькові (за наявності),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контактні дані (номер телефону, адреса електронної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пошти, інші засоби зв'язку (за наявності) та посада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уповноваженої особи житла,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lastRenderedPageBreak/>
              <w:t>яка надала згоду 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декларування місця проживання особи у випадках,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встановлених цим Законом:</w:t>
            </w:r>
          </w:p>
          <w:p w14:paraId="2AF5ED80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к) дата формування декларації;</w:t>
            </w:r>
          </w:p>
          <w:p w14:paraId="37A513ED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2) відомості про сплату адміністративного збору.</w:t>
            </w:r>
          </w:p>
          <w:p w14:paraId="52FA4F6D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Відповідальність за повноту та достовірність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відомостей, зазначених у декларації, несе особа, що її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подає.</w:t>
            </w:r>
          </w:p>
          <w:p w14:paraId="67C5EAC0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Забороняється вимагати для декларування місця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проживання подання особою відомостей та/або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документів, не передбачених Законом України «Про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надання публічних (електронних публічних) послуг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щодо декларування та реєстрації місця проживання 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Україні».</w:t>
            </w:r>
          </w:p>
          <w:p w14:paraId="2ECBC601" w14:textId="77777777" w:rsidR="001329D5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У разі якщо особа не є власником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(співвласником) житла, за </w:t>
            </w:r>
            <w:proofErr w:type="spellStart"/>
            <w:r w:rsidRPr="008B4557">
              <w:rPr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 якого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декларується місце її проживання та відомості про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яке внесені до Державного реєстру речових прав 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нерухоме майно, у декларації про місце проживання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додатково зазначаються відомості про власника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(співвласників) житла окремо стосовно кожного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власника(співвласника)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житла,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а саме:</w:t>
            </w:r>
          </w:p>
          <w:p w14:paraId="5A77F0AC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1) прізвище, власне ім'я, по батькові (за наявності);</w:t>
            </w:r>
          </w:p>
          <w:p w14:paraId="4658EE4B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2) дата народження;</w:t>
            </w:r>
          </w:p>
          <w:p w14:paraId="5CBA9E18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3)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реквізити паспортного документа особи (серія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та/або номер, дата видачі, найменування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уповноваженого суб'єкта, що видав, строк дії (за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наявності) паспорта громадянина України або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паспортного документа іноземця чи особи без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громадянства);</w:t>
            </w:r>
          </w:p>
          <w:p w14:paraId="7E4FD94E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4) реєстраційний номер облікової картки платників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податків згідно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з Державним реєстром фізичних осіб-платників податків;</w:t>
            </w:r>
          </w:p>
          <w:p w14:paraId="58507654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5) відомості про документи, що підтверджують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право власності на об'єкт нерухомого майна (назва,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номер та дата документа, що підтверджує право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власності);</w:t>
            </w:r>
          </w:p>
          <w:p w14:paraId="21D84B0F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6) контактні дані (номер телефону, адреса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електронної пошти, інші засоби зв'язку (за наявності).</w:t>
            </w:r>
          </w:p>
          <w:p w14:paraId="01C4506D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У разі коли особа не є власником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(співвласником) житла, за </w:t>
            </w:r>
            <w:proofErr w:type="spellStart"/>
            <w:r w:rsidRPr="008B4557">
              <w:rPr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 якого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декларується місце її проживання, декларування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місця проживання особи здійснюється за згодою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власника (співвласників) житла, уповноваженої особи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житла, яка підтверджується електронним підписом,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що базується на кваліфікованому сертифікаті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електронного підпису та відображається в декларації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під час її формування.</w:t>
            </w:r>
          </w:p>
          <w:p w14:paraId="634E0E22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Згода власника (співвласників) житла не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вимагається у разі декларування місця проживання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дітей віком до 18 років за </w:t>
            </w:r>
            <w:proofErr w:type="spellStart"/>
            <w:r w:rsidRPr="008B4557">
              <w:rPr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 задекларованого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зареєстрованого місця проживання їх батьків або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інших законних представників чи одного з них.</w:t>
            </w:r>
          </w:p>
          <w:p w14:paraId="44811275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Повнолітні особи декларують місце свого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проживання самостійно.</w:t>
            </w:r>
          </w:p>
          <w:p w14:paraId="26ADF6C3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Дитина віком від 14 років самостійно декларує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місце свого проживання за задекларованим/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зареєстрованим місцем проживання батьків або інших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законних представників чи одного з них без їх згоди.</w:t>
            </w:r>
          </w:p>
          <w:p w14:paraId="7AE04BA9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Дитина віком від 14 років самостійно декларує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місце свого проживання за </w:t>
            </w:r>
            <w:proofErr w:type="spellStart"/>
            <w:r w:rsidRPr="008B4557">
              <w:rPr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 іншого житла, ніж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задеклароване/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зареєстроване місце проживання її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батьків або інших законних представників, за згодою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батьків або інших законних представників чи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одного з них. У разі декларування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lastRenderedPageBreak/>
              <w:t>місця проживання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у гуртожитку на період здобуття освіти така згода не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надається.</w:t>
            </w:r>
          </w:p>
          <w:p w14:paraId="09C394C6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Місце проживання дитини віком до 14 років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може бути задекларовано за </w:t>
            </w:r>
            <w:proofErr w:type="spellStart"/>
            <w:r w:rsidRPr="008B4557">
              <w:rPr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 місця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проживання одного з батьків або інших законних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представників, зокрема одночасно із зняттям з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попереднього задекларованого/зареєстрованого місця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проживання, за декларацією, поданою одним з її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батьків або інших законних представників за згодою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іншого з батьків або законних представників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итини.</w:t>
            </w:r>
          </w:p>
          <w:p w14:paraId="2F2F2581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Згода іншого з батьків або законних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представників дитини підтверджується електронним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підписом, що базується на кваліфікованому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сертифікаті електронного підпису.</w:t>
            </w:r>
          </w:p>
          <w:p w14:paraId="3EBE9AD5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У разі якщо місце проживання батьків або інших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законних представників дитини зареєстровано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 xml:space="preserve">задекларовано за однією </w:t>
            </w:r>
            <w:proofErr w:type="spellStart"/>
            <w:r w:rsidRPr="008B4557">
              <w:rPr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8B4557">
              <w:rPr>
                <w:color w:val="000000"/>
                <w:sz w:val="24"/>
                <w:szCs w:val="24"/>
                <w:lang w:eastAsia="ru-RU"/>
              </w:rPr>
              <w:t>, згода іншого з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батьків або законних представників не надається.</w:t>
            </w:r>
          </w:p>
          <w:p w14:paraId="3146B678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У разі декларування місця проживання, у тому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числі з одночасним зняттям з попереднього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задекларованого/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зареєстрованого місця проживання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(перебування), батьками або одним з них разом з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дитиною (дітьми) віком до 14 років на кожного з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них формуються окремі декларації протягом 24 годин,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які надсилаються до органу реєстрації.</w:t>
            </w:r>
          </w:p>
          <w:p w14:paraId="00D2F250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Декларація про місце проживання може бути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подана за ініціативою власника житла або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уповноваженої особи житла за умови надання 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електронній формі засобами Порталу Дія згоди особи,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місце проживання якої декларується в цьому житлі.</w:t>
            </w:r>
          </w:p>
          <w:p w14:paraId="37A69CF0" w14:textId="77777777" w:rsidR="001329D5" w:rsidRPr="008B4557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Згода особи, місце проживання якої декларується,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підтверджується електронним підписом, що базується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на кваліфікованому сертифікаті електронного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підпису.</w:t>
            </w:r>
          </w:p>
          <w:p w14:paraId="0DDF6DAC" w14:textId="77777777" w:rsidR="001329D5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8B4557">
              <w:rPr>
                <w:color w:val="000000"/>
                <w:sz w:val="24"/>
                <w:szCs w:val="24"/>
                <w:lang w:eastAsia="ru-RU"/>
              </w:rPr>
              <w:t>Під час подання декларації про місце проживання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в гуртожитку закладу освіти згода уповноваженої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особи житла засвідчується її електронним підписом,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що базується на кваліфікованому сертифікаті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4557">
              <w:rPr>
                <w:color w:val="000000"/>
                <w:sz w:val="24"/>
                <w:szCs w:val="24"/>
                <w:lang w:eastAsia="ru-RU"/>
              </w:rPr>
              <w:t>електронного підпису.</w:t>
            </w:r>
          </w:p>
          <w:p w14:paraId="4F7F0D31" w14:textId="77777777" w:rsidR="001329D5" w:rsidRPr="002E356D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Формування декларації припиняється засобами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Порталу Дія, якщо зазначені у ній відомості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надані не в повному обсязі;</w:t>
            </w:r>
          </w:p>
          <w:p w14:paraId="5829E2FF" w14:textId="77777777" w:rsidR="001329D5" w:rsidRPr="002E356D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- не відповідають вимогам арифметичного та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56D">
              <w:rPr>
                <w:color w:val="000000"/>
                <w:sz w:val="24"/>
                <w:szCs w:val="24"/>
                <w:lang w:eastAsia="ru-RU"/>
              </w:rPr>
              <w:t>формато</w:t>
            </w:r>
            <w:proofErr w:type="spellEnd"/>
            <w:r w:rsidRPr="002E356D">
              <w:rPr>
                <w:color w:val="000000"/>
                <w:sz w:val="24"/>
                <w:szCs w:val="24"/>
                <w:lang w:eastAsia="ru-RU"/>
              </w:rPr>
              <w:t>-логічного контролю;</w:t>
            </w:r>
          </w:p>
          <w:p w14:paraId="59F63471" w14:textId="77777777" w:rsidR="001329D5" w:rsidRPr="002E356D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не відповідають відомостям, отриманим засобами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Порталу Дія з відповідних інформаційно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комунікаційних систем.</w:t>
            </w:r>
          </w:p>
          <w:p w14:paraId="5546AACA" w14:textId="77777777" w:rsidR="001329D5" w:rsidRPr="002C2531" w:rsidRDefault="001329D5" w:rsidP="00976F92">
            <w:pPr>
              <w:rPr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Після формування декларації програмними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засобами Порталу Дія та накладення електронного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підпису, що базується на кваліфікованому сертифікаті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електронного підпису, декларація блокується для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редагування та надсилається через єдину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інформаційну систему МВС до органу реєстрації.</w:t>
            </w:r>
          </w:p>
        </w:tc>
      </w:tr>
      <w:tr w:rsidR="001329D5" w:rsidRPr="002C2531" w14:paraId="328A22B4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F0AF3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33F661" w14:textId="77777777" w:rsidR="001329D5" w:rsidRPr="002C2531" w:rsidRDefault="001329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FA281" w14:textId="77777777" w:rsidR="001329D5" w:rsidRPr="002C2531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Подання в електронній формі засобами Порталу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Дія декларації про місце проживання.</w:t>
            </w:r>
          </w:p>
        </w:tc>
      </w:tr>
      <w:tr w:rsidR="001329D5" w:rsidRPr="002C2531" w14:paraId="16FD5DCC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62262F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5FCE43" w14:textId="77777777" w:rsidR="001329D5" w:rsidRPr="002C2531" w:rsidRDefault="001329D5" w:rsidP="00976F92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78BD7A" w14:textId="77777777" w:rsidR="001329D5" w:rsidRDefault="001329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Адміністративна послуга є платною.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09C2B1" w14:textId="77777777" w:rsidR="001329D5" w:rsidRPr="002E356D" w:rsidRDefault="001329D5" w:rsidP="00976F92">
            <w:pPr>
              <w:rPr>
                <w:sz w:val="24"/>
                <w:szCs w:val="24"/>
                <w:lang w:eastAsia="ru-RU"/>
              </w:rPr>
            </w:pPr>
            <w:r w:rsidRPr="002E356D">
              <w:rPr>
                <w:sz w:val="24"/>
                <w:szCs w:val="24"/>
                <w:lang w:eastAsia="ru-RU"/>
              </w:rPr>
              <w:t>За декларування місця проживання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справляється адміністративний збір у розмірі:</w:t>
            </w:r>
          </w:p>
          <w:p w14:paraId="467EE42E" w14:textId="77777777" w:rsidR="001329D5" w:rsidRPr="002E356D" w:rsidRDefault="001329D5" w:rsidP="00976F92">
            <w:pPr>
              <w:rPr>
                <w:sz w:val="24"/>
                <w:szCs w:val="24"/>
                <w:lang w:eastAsia="ru-RU"/>
              </w:rPr>
            </w:pPr>
            <w:r w:rsidRPr="002E356D">
              <w:rPr>
                <w:sz w:val="24"/>
                <w:szCs w:val="24"/>
                <w:lang w:eastAsia="ru-RU"/>
              </w:rPr>
              <w:t>1) 1,5 відсотка прожиткового мінімуму,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встановленого для працездатних осіб на 1 січня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календарного року, за декларування місця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проживання у разі звернення особи протягом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встановленого Законом України «Про надання</w:t>
            </w:r>
          </w:p>
          <w:p w14:paraId="0D04976C" w14:textId="77777777" w:rsidR="001329D5" w:rsidRPr="002E356D" w:rsidRDefault="001329D5" w:rsidP="00976F92">
            <w:pPr>
              <w:rPr>
                <w:sz w:val="24"/>
                <w:szCs w:val="24"/>
                <w:lang w:eastAsia="ru-RU"/>
              </w:rPr>
            </w:pPr>
            <w:r w:rsidRPr="002E356D">
              <w:rPr>
                <w:sz w:val="24"/>
                <w:szCs w:val="24"/>
                <w:lang w:eastAsia="ru-RU"/>
              </w:rPr>
              <w:lastRenderedPageBreak/>
              <w:t>публічних (електронних публічних) послуг щодо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декларування та реєстрації місця проживання 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Україні»(далі - Закон) строку;</w:t>
            </w:r>
          </w:p>
          <w:p w14:paraId="0431D47E" w14:textId="77777777" w:rsidR="001329D5" w:rsidRDefault="001329D5" w:rsidP="00976F92">
            <w:r w:rsidRPr="002E356D">
              <w:rPr>
                <w:sz w:val="24"/>
                <w:szCs w:val="24"/>
                <w:lang w:eastAsia="ru-RU"/>
              </w:rPr>
              <w:t>2) 2,5 відсотка прожиткового мінімуму,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встановленого для працездатних осіб на 1 січня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календарного року, - за декларування місця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проживання у разі звернення особи з порушенням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встановленого Законом строку.</w:t>
            </w:r>
            <w:r>
              <w:t xml:space="preserve"> </w:t>
            </w:r>
          </w:p>
          <w:p w14:paraId="06B1997A" w14:textId="77777777" w:rsidR="001329D5" w:rsidRDefault="001329D5" w:rsidP="00976F92">
            <w:pPr>
              <w:rPr>
                <w:sz w:val="24"/>
                <w:szCs w:val="24"/>
                <w:lang w:eastAsia="ru-RU"/>
              </w:rPr>
            </w:pPr>
            <w:r w:rsidRPr="002E356D">
              <w:rPr>
                <w:sz w:val="24"/>
                <w:szCs w:val="24"/>
                <w:lang w:eastAsia="ru-RU"/>
              </w:rPr>
              <w:t>За декларування місця проживання одночасно із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зняттям з попереднього місця проживання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адміністративний збір справляється лише за одну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адміністративну послугу (декларування місця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проживання).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66599D88" w14:textId="77777777" w:rsidR="001329D5" w:rsidRPr="002C2531" w:rsidRDefault="001329D5" w:rsidP="00976F92">
            <w:pPr>
              <w:rPr>
                <w:sz w:val="24"/>
                <w:szCs w:val="24"/>
                <w:lang w:eastAsia="ru-RU"/>
              </w:rPr>
            </w:pPr>
            <w:r w:rsidRPr="002E356D">
              <w:rPr>
                <w:sz w:val="24"/>
                <w:szCs w:val="24"/>
                <w:lang w:eastAsia="ru-RU"/>
              </w:rPr>
              <w:t>Сплата адміністративного збору здійснюється за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допомогою засобів Порталу Дія під час формування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декларації перед її поданням. При цьому документ,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що підтверджує сплату адміністративного збору, до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декларації не додається.</w:t>
            </w:r>
          </w:p>
        </w:tc>
      </w:tr>
      <w:tr w:rsidR="001329D5" w:rsidRPr="002C2531" w14:paraId="2F2D3FF6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042A76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DB20D" w14:textId="77777777" w:rsidR="001329D5" w:rsidRPr="002C2531" w:rsidRDefault="001329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049DF9" w14:textId="77777777" w:rsidR="001329D5" w:rsidRPr="002C2531" w:rsidRDefault="001329D5" w:rsidP="00976F92">
            <w:pPr>
              <w:shd w:val="clear" w:color="auto" w:fill="FFFFFF"/>
              <w:textAlignment w:val="baseline"/>
              <w:rPr>
                <w:sz w:val="24"/>
                <w:szCs w:val="24"/>
                <w:lang w:eastAsia="uk-UA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У день надходження декларації або на наступний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робочий день у разі коли декларація надійшла 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неробочий час.</w:t>
            </w:r>
          </w:p>
        </w:tc>
      </w:tr>
      <w:tr w:rsidR="001329D5" w:rsidRPr="002C2531" w14:paraId="6F9C20ED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75FB866C" w14:textId="77777777" w:rsidR="001329D5" w:rsidRPr="002C2531" w:rsidRDefault="001329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12   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0D711" w14:textId="77777777" w:rsidR="001329D5" w:rsidRPr="002C2531" w:rsidRDefault="001329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78E81" w14:textId="77777777" w:rsidR="001329D5" w:rsidRPr="002E356D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Орган реєстрації відмовляє у декларуванні місця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проживання у разі коли:</w:t>
            </w:r>
          </w:p>
          <w:p w14:paraId="6392B0D8" w14:textId="77777777" w:rsidR="001329D5" w:rsidRPr="002E356D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- у Державному реєстрі речових прав на нерухоме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майно містяться відомості про обтяження щодо житла,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яке особа декларує як місце проживання, що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стосуються заборони декларування місця проживання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у такому житлі, або перебування житла в іпотеці,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довірчій власності як способу забезпечення виконання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зобов'язань (у разі відсутності письмової згоди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відповідного іпотекодержателя або довірчого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власника на декларування місця проживання);</w:t>
            </w:r>
          </w:p>
          <w:p w14:paraId="0D974156" w14:textId="77777777" w:rsidR="001329D5" w:rsidRPr="002E356D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- відомості Державного реєстру речових прав 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нерухоме майно не відповідають відомостям,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зазначеним у поданих особою даних;</w:t>
            </w:r>
          </w:p>
          <w:p w14:paraId="7EB2452C" w14:textId="77777777" w:rsidR="001329D5" w:rsidRPr="002E356D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- особа не подала або подала не в повному обсязі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необхідні відомості;</w:t>
            </w:r>
          </w:p>
          <w:p w14:paraId="1814AD63" w14:textId="77777777" w:rsidR="001329D5" w:rsidRPr="002E356D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- у поданих особою відомостях містяться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недостовірні дані або подані документи є недійсними;</w:t>
            </w:r>
          </w:p>
          <w:p w14:paraId="6C4C60F1" w14:textId="77777777" w:rsidR="001329D5" w:rsidRPr="002E356D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- звернулася дитина віком до 14 років або особа,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не уповноважена на подання документів;</w:t>
            </w:r>
          </w:p>
          <w:p w14:paraId="492FDD4F" w14:textId="77777777" w:rsidR="001329D5" w:rsidRPr="002E356D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>- житлу, в якому особа декларує своє місце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проживання, не присвоєна адреса у встановленому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порядку;</w:t>
            </w:r>
          </w:p>
          <w:p w14:paraId="4C49FEEF" w14:textId="77777777" w:rsidR="001329D5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2E356D">
              <w:rPr>
                <w:color w:val="000000"/>
                <w:sz w:val="24"/>
                <w:szCs w:val="24"/>
                <w:lang w:eastAsia="ru-RU"/>
              </w:rPr>
              <w:t xml:space="preserve">- за </w:t>
            </w:r>
            <w:proofErr w:type="spellStart"/>
            <w:r w:rsidRPr="002E356D">
              <w:rPr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2E356D">
              <w:rPr>
                <w:color w:val="000000"/>
                <w:sz w:val="24"/>
                <w:szCs w:val="24"/>
                <w:lang w:eastAsia="ru-RU"/>
              </w:rPr>
              <w:t xml:space="preserve"> житла, в якому особа декларує своє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місце проживання наявний об'єкт нерухомого майна,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color w:val="000000"/>
                <w:sz w:val="24"/>
                <w:szCs w:val="24"/>
                <w:lang w:eastAsia="ru-RU"/>
              </w:rPr>
              <w:t>який не належить до житла;</w:t>
            </w:r>
          </w:p>
          <w:p w14:paraId="4DC5EB7E" w14:textId="77777777" w:rsidR="001329D5" w:rsidRPr="002E356D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2E356D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відомості реєстру територіальної громади щодо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задекларованого зареєстрованого місця проживання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(перебування) батьків або інших законних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представників дитини віком до 14 років не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відповідають відомостям, зазначеним у декларації,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поданій стосовно дитини;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дані реєстру територіальної громади щодо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задекларованого зареєстрованого місця проживання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(перебування) батьків або інших законних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представників дитини віком від 14 до 18 років не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відповідають відомостям, зазначеним у декларації,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поданій дитиною.</w:t>
            </w:r>
          </w:p>
          <w:p w14:paraId="3CE8245B" w14:textId="77777777" w:rsidR="001329D5" w:rsidRPr="002E356D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2E356D">
              <w:rPr>
                <w:sz w:val="24"/>
                <w:szCs w:val="24"/>
                <w:lang w:eastAsia="ru-RU"/>
              </w:rPr>
              <w:t>Не може бути підставою для відмови 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декларуванні місця проживання за декларацією,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 xml:space="preserve">поданою в електронній формі, </w:t>
            </w:r>
            <w:r w:rsidRPr="002E356D">
              <w:rPr>
                <w:sz w:val="24"/>
                <w:szCs w:val="24"/>
                <w:lang w:eastAsia="ru-RU"/>
              </w:rPr>
              <w:lastRenderedPageBreak/>
              <w:t>відсутність в особи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окремого номера запису у Єдиному державному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E356D">
              <w:rPr>
                <w:sz w:val="24"/>
                <w:szCs w:val="24"/>
                <w:lang w:eastAsia="ru-RU"/>
              </w:rPr>
              <w:t>реєстрі призовників, військовозобов'язаних та</w:t>
            </w:r>
          </w:p>
          <w:p w14:paraId="30C779E5" w14:textId="77777777" w:rsidR="001329D5" w:rsidRPr="002C2531" w:rsidRDefault="001329D5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2E356D">
              <w:rPr>
                <w:sz w:val="24"/>
                <w:szCs w:val="24"/>
                <w:lang w:eastAsia="ru-RU"/>
              </w:rPr>
              <w:t>резервістів.</w:t>
            </w:r>
          </w:p>
        </w:tc>
      </w:tr>
      <w:tr w:rsidR="001329D5" w:rsidRPr="002C2531" w14:paraId="00C49998" w14:textId="77777777" w:rsidTr="00976F92"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A82306" w14:textId="77777777" w:rsidR="001329D5" w:rsidRPr="002C2531" w:rsidRDefault="001329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8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491FD" w14:textId="77777777" w:rsidR="001329D5" w:rsidRPr="002C2531" w:rsidRDefault="001329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719DEE" w14:textId="77777777" w:rsidR="001329D5" w:rsidRPr="002C2531" w:rsidRDefault="001329D5" w:rsidP="00976F92">
            <w:pPr>
              <w:tabs>
                <w:tab w:val="left" w:pos="162"/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8B2701">
              <w:rPr>
                <w:color w:val="000000"/>
                <w:sz w:val="24"/>
                <w:szCs w:val="24"/>
                <w:lang w:eastAsia="ru-RU"/>
              </w:rPr>
              <w:t>Декларування місця проживання особи або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701">
              <w:rPr>
                <w:color w:val="000000"/>
                <w:sz w:val="24"/>
                <w:szCs w:val="24"/>
                <w:lang w:eastAsia="ru-RU"/>
              </w:rPr>
              <w:t>рішення про відмову у декларуванні місця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701">
              <w:rPr>
                <w:color w:val="000000"/>
                <w:sz w:val="24"/>
                <w:szCs w:val="24"/>
                <w:lang w:eastAsia="ru-RU"/>
              </w:rPr>
              <w:t>проживання в установленому законодавством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701">
              <w:rPr>
                <w:color w:val="000000"/>
                <w:sz w:val="24"/>
                <w:szCs w:val="24"/>
                <w:lang w:eastAsia="ru-RU"/>
              </w:rPr>
              <w:t>порядку.</w:t>
            </w:r>
          </w:p>
        </w:tc>
      </w:tr>
      <w:tr w:rsidR="001329D5" w:rsidRPr="002C2531" w14:paraId="21D52A6E" w14:textId="77777777" w:rsidTr="00976F92">
        <w:trPr>
          <w:trHeight w:val="576"/>
        </w:trPr>
        <w:tc>
          <w:tcPr>
            <w:tcW w:w="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44FF83" w14:textId="77777777" w:rsidR="001329D5" w:rsidRPr="002C2531" w:rsidRDefault="001329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B0D46" w14:textId="77777777" w:rsidR="001329D5" w:rsidRPr="002C2531" w:rsidRDefault="001329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8FCC1" w14:textId="77777777" w:rsidR="001329D5" w:rsidRPr="002C2531" w:rsidRDefault="001329D5" w:rsidP="00976F92">
            <w:pPr>
              <w:rPr>
                <w:sz w:val="24"/>
                <w:szCs w:val="24"/>
                <w:lang w:eastAsia="uk-UA"/>
              </w:rPr>
            </w:pPr>
            <w:r w:rsidRPr="008B2701">
              <w:rPr>
                <w:color w:val="000000"/>
                <w:sz w:val="24"/>
                <w:szCs w:val="24"/>
                <w:lang w:eastAsia="ru-RU"/>
              </w:rPr>
              <w:t>Засобами Порталу Дія на адресу електронної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701">
              <w:rPr>
                <w:color w:val="000000"/>
                <w:sz w:val="24"/>
                <w:szCs w:val="24"/>
                <w:lang w:eastAsia="ru-RU"/>
              </w:rPr>
              <w:t>пошти заявника, а також до його особистого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701">
              <w:rPr>
                <w:color w:val="000000"/>
                <w:sz w:val="24"/>
                <w:szCs w:val="24"/>
                <w:lang w:eastAsia="ru-RU"/>
              </w:rPr>
              <w:t>електронного кабінету користувача на Порталі Дія (у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701">
              <w:rPr>
                <w:color w:val="000000"/>
                <w:sz w:val="24"/>
                <w:szCs w:val="24"/>
                <w:lang w:eastAsia="ru-RU"/>
              </w:rPr>
              <w:t>разі утворення кабінету) або у мобільний додаток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2701">
              <w:rPr>
                <w:color w:val="000000"/>
                <w:sz w:val="24"/>
                <w:szCs w:val="24"/>
                <w:lang w:eastAsia="ru-RU"/>
              </w:rPr>
              <w:t>Порталу Дія.</w:t>
            </w:r>
          </w:p>
        </w:tc>
      </w:tr>
    </w:tbl>
    <w:p w14:paraId="09C98389" w14:textId="77777777" w:rsidR="001329D5" w:rsidRDefault="001329D5" w:rsidP="001329D5">
      <w:pPr>
        <w:ind w:left="6521" w:right="-143"/>
        <w:rPr>
          <w:sz w:val="24"/>
          <w:szCs w:val="24"/>
          <w:lang w:eastAsia="uk-UA"/>
        </w:rPr>
      </w:pPr>
    </w:p>
    <w:p w14:paraId="12C7D821" w14:textId="77777777" w:rsidR="001329D5" w:rsidRDefault="001329D5" w:rsidP="001329D5">
      <w:pPr>
        <w:ind w:left="6521" w:right="-143"/>
        <w:rPr>
          <w:sz w:val="24"/>
          <w:szCs w:val="24"/>
          <w:lang w:eastAsia="uk-UA"/>
        </w:rPr>
      </w:pPr>
    </w:p>
    <w:p w14:paraId="0F200E07" w14:textId="1D7FFF6E" w:rsidR="00C46CA8" w:rsidRPr="001329D5" w:rsidRDefault="00E1769B" w:rsidP="001329D5">
      <w:r w:rsidRPr="001329D5">
        <w:t xml:space="preserve"> </w:t>
      </w:r>
    </w:p>
    <w:sectPr w:rsidR="00C46CA8" w:rsidRPr="001329D5" w:rsidSect="00156DE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329D5"/>
    <w:rsid w:val="00156DE7"/>
    <w:rsid w:val="002745DE"/>
    <w:rsid w:val="00341D91"/>
    <w:rsid w:val="00387A04"/>
    <w:rsid w:val="003C14AB"/>
    <w:rsid w:val="003F2E98"/>
    <w:rsid w:val="00492D39"/>
    <w:rsid w:val="0049784F"/>
    <w:rsid w:val="00562810"/>
    <w:rsid w:val="005B0906"/>
    <w:rsid w:val="005E66C0"/>
    <w:rsid w:val="00600971"/>
    <w:rsid w:val="006022C8"/>
    <w:rsid w:val="006B0E94"/>
    <w:rsid w:val="006C2C8E"/>
    <w:rsid w:val="0075419D"/>
    <w:rsid w:val="00767512"/>
    <w:rsid w:val="007F149F"/>
    <w:rsid w:val="009E702B"/>
    <w:rsid w:val="009E7F2E"/>
    <w:rsid w:val="00A01548"/>
    <w:rsid w:val="00AF4B16"/>
    <w:rsid w:val="00B618EB"/>
    <w:rsid w:val="00BB2A44"/>
    <w:rsid w:val="00BE582E"/>
    <w:rsid w:val="00C07A2F"/>
    <w:rsid w:val="00C12E18"/>
    <w:rsid w:val="00C46CA8"/>
    <w:rsid w:val="00C84008"/>
    <w:rsid w:val="00C87F2C"/>
    <w:rsid w:val="00CA5CF0"/>
    <w:rsid w:val="00D17B40"/>
    <w:rsid w:val="00D730F7"/>
    <w:rsid w:val="00D86263"/>
    <w:rsid w:val="00DC284C"/>
    <w:rsid w:val="00E175C2"/>
    <w:rsid w:val="00E1769B"/>
    <w:rsid w:val="00E44FC3"/>
    <w:rsid w:val="00E95CF1"/>
    <w:rsid w:val="00EC39B5"/>
    <w:rsid w:val="00EC41CC"/>
    <w:rsid w:val="00F27C6A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f">
    <w:name w:val="Hyperlink"/>
    <w:basedOn w:val="a0"/>
    <w:uiPriority w:val="99"/>
    <w:rsid w:val="00E175C2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E175C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ublyn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10512</Words>
  <Characters>5993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2026-05-27T05:57:00Z</dcterms:created>
  <dcterms:modified xsi:type="dcterms:W3CDTF">2026-05-27T05:57:00Z</dcterms:modified>
</cp:coreProperties>
</file>