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FC13" w14:textId="77777777" w:rsidR="00F724A3" w:rsidRDefault="00F724A3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88AEA6" w14:textId="1A69E77A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42D7EF54" w:rsidR="00B81219" w:rsidRPr="005236C7" w:rsidRDefault="00921168" w:rsidP="005236C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236C7">
        <w:rPr>
          <w:rFonts w:cs="Times New Roman"/>
          <w:b/>
          <w:sz w:val="28"/>
          <w:szCs w:val="28"/>
        </w:rPr>
        <w:t>РІШЕННЯ</w:t>
      </w:r>
    </w:p>
    <w:p w14:paraId="55E8D825" w14:textId="77777777" w:rsidR="00F724A3" w:rsidRDefault="00F724A3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14:paraId="375B1D52" w14:textId="57904D0D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3973E99" w14:textId="427604EF" w:rsidR="00F724A3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F724A3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F724A3">
        <w:rPr>
          <w:rFonts w:cs="Times New Roman"/>
          <w:sz w:val="28"/>
          <w:szCs w:val="28"/>
          <w:u w:val="single"/>
          <w:lang w:val="uk-UA"/>
        </w:rPr>
        <w:t>9</w:t>
      </w:r>
      <w:r w:rsidR="005236C7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F724A3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F724A3">
        <w:rPr>
          <w:rFonts w:cs="Times New Roman"/>
          <w:sz w:val="28"/>
          <w:szCs w:val="28"/>
          <w:u w:val="single"/>
        </w:rPr>
        <w:t>202</w:t>
      </w:r>
      <w:r w:rsidR="00B21AD4" w:rsidRPr="00F724A3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F724A3">
        <w:rPr>
          <w:rFonts w:cs="Times New Roman"/>
          <w:sz w:val="28"/>
          <w:szCs w:val="28"/>
          <w:u w:val="single"/>
        </w:rPr>
        <w:t xml:space="preserve"> року</w:t>
      </w:r>
      <w:r w:rsidR="00F724A3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5236C7">
        <w:rPr>
          <w:rFonts w:cs="Times New Roman"/>
          <w:sz w:val="28"/>
          <w:szCs w:val="28"/>
          <w:u w:val="single"/>
          <w:lang w:val="uk-UA"/>
        </w:rPr>
        <w:t>6</w:t>
      </w:r>
    </w:p>
    <w:p w14:paraId="3D80AA9B" w14:textId="48C67D67" w:rsidR="00921168" w:rsidRPr="00F724A3" w:rsidRDefault="00F724A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F724A3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6FD1CC4B" w:rsidR="00EF4C11" w:rsidRPr="00F724A3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="00B21AD4">
        <w:rPr>
          <w:rFonts w:ascii="Times New Roman" w:hAnsi="Times New Roman" w:cs="Times New Roman"/>
          <w:sz w:val="28"/>
          <w:szCs w:val="28"/>
        </w:rPr>
        <w:t>Лісь Наталії Григорівни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,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05.07.1979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р.н. </w:t>
      </w:r>
      <w:r w:rsidR="00EE1311" w:rsidRPr="00EE1311">
        <w:rPr>
          <w:rFonts w:ascii="Times New Roman" w:hAnsi="Times New Roman" w:cs="Times New Roman"/>
          <w:sz w:val="28"/>
          <w:szCs w:val="28"/>
        </w:rPr>
        <w:t xml:space="preserve">(паспорт: </w:t>
      </w:r>
      <w:r w:rsidR="00EE1311" w:rsidRPr="0075503A">
        <w:rPr>
          <w:rFonts w:ascii="Times New Roman" w:hAnsi="Times New Roman" w:cs="Times New Roman"/>
          <w:sz w:val="28"/>
          <w:szCs w:val="28"/>
          <w:highlight w:val="black"/>
        </w:rPr>
        <w:t>АС227408 виданий Ковельським МРВ УМВС від 31.03.1997</w:t>
      </w:r>
      <w:r w:rsidR="00EE1311" w:rsidRPr="00EE1311">
        <w:rPr>
          <w:rFonts w:ascii="Times New Roman" w:hAnsi="Times New Roman" w:cs="Times New Roman"/>
          <w:sz w:val="28"/>
          <w:szCs w:val="28"/>
        </w:rPr>
        <w:t>р.)</w:t>
      </w:r>
      <w:r w:rsidR="00B21AD4" w:rsidRPr="00B21AD4">
        <w:rPr>
          <w:rFonts w:ascii="Times New Roman" w:hAnsi="Times New Roman" w:cs="Times New Roman"/>
          <w:sz w:val="28"/>
          <w:szCs w:val="28"/>
        </w:rPr>
        <w:t>, зареєстрованої за адресою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:  м.Ковель, вул.Холмська, буд.25,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Ковельського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№162 від 09.10.2025 року, видане Ковельським РТЦК та СП; свідоцтво про смерть Сидорука Ярослава Михайловича: серія </w:t>
      </w:r>
      <w:r w:rsidR="00B21AD4" w:rsidRPr="0075503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І-ЕГ №331760, актовий запис №626, складений Ковельським ВДРАЦС від 08.10.2025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E13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F724A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724A3" w:rsidRPr="00F724A3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6F43E30A" w:rsidR="00C63332" w:rsidRPr="00C63332" w:rsidRDefault="00C63332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B21AD4">
        <w:rPr>
          <w:rFonts w:ascii="Times New Roman" w:hAnsi="Times New Roman" w:cs="Times New Roman"/>
          <w:sz w:val="28"/>
          <w:szCs w:val="28"/>
        </w:rPr>
        <w:t>Н</w:t>
      </w:r>
      <w:r w:rsidR="00DF73DE" w:rsidRPr="00B21AD4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малолітній Сидорук Соломії Ярославівні,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04.11.2015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р.н. (свідоцтво про народження: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серія І-ЕГ №225028, актовий запис №10 складений виконавчим комітетом Старокошарівської сільської ради від 11.11.2015р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.),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Сидорука Ярослава Михайловича, </w:t>
      </w:r>
      <w:r w:rsidR="00D05E48">
        <w:rPr>
          <w:rFonts w:ascii="Times New Roman" w:hAnsi="Times New Roman" w:cs="Times New Roman"/>
          <w:sz w:val="28"/>
          <w:szCs w:val="28"/>
        </w:rPr>
        <w:t>04.01.</w:t>
      </w:r>
      <w:r w:rsidR="00B21AD4" w:rsidRPr="00B21AD4">
        <w:rPr>
          <w:rFonts w:ascii="Times New Roman" w:hAnsi="Times New Roman" w:cs="Times New Roman"/>
          <w:sz w:val="28"/>
          <w:szCs w:val="28"/>
        </w:rPr>
        <w:t>1968 р.н., який загинув при виконанні бойового завдання за призначенням під час військових дій на території України</w:t>
      </w:r>
      <w:r w:rsidR="00F724A3">
        <w:rPr>
          <w:rFonts w:ascii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>2. Контроль за виконанням даного рішення покласти на начальника  служби у справах дітей виконавчого комітету Люблинецької селищної ради (Наталія Самойліч).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>Наталія 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263B2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A0875"/>
    <w:rsid w:val="000E12EC"/>
    <w:rsid w:val="00171A0F"/>
    <w:rsid w:val="00212362"/>
    <w:rsid w:val="00263B2F"/>
    <w:rsid w:val="002F2211"/>
    <w:rsid w:val="002F690E"/>
    <w:rsid w:val="00320F57"/>
    <w:rsid w:val="00370F3B"/>
    <w:rsid w:val="005236C7"/>
    <w:rsid w:val="00534E6F"/>
    <w:rsid w:val="00574A86"/>
    <w:rsid w:val="005B4DA2"/>
    <w:rsid w:val="006534C6"/>
    <w:rsid w:val="00680885"/>
    <w:rsid w:val="006849D8"/>
    <w:rsid w:val="006B5D5C"/>
    <w:rsid w:val="0073370A"/>
    <w:rsid w:val="0074327C"/>
    <w:rsid w:val="0075503A"/>
    <w:rsid w:val="00802DFD"/>
    <w:rsid w:val="008035C2"/>
    <w:rsid w:val="008150C3"/>
    <w:rsid w:val="008F340E"/>
    <w:rsid w:val="00916171"/>
    <w:rsid w:val="00921168"/>
    <w:rsid w:val="009A241D"/>
    <w:rsid w:val="009A6224"/>
    <w:rsid w:val="00A104E3"/>
    <w:rsid w:val="00A60973"/>
    <w:rsid w:val="00B21AD4"/>
    <w:rsid w:val="00B81219"/>
    <w:rsid w:val="00BD0395"/>
    <w:rsid w:val="00BD1129"/>
    <w:rsid w:val="00C63332"/>
    <w:rsid w:val="00C67FF5"/>
    <w:rsid w:val="00D05E48"/>
    <w:rsid w:val="00D10B0B"/>
    <w:rsid w:val="00DF73DE"/>
    <w:rsid w:val="00E31BCE"/>
    <w:rsid w:val="00E750AC"/>
    <w:rsid w:val="00EE1311"/>
    <w:rsid w:val="00EF4C11"/>
    <w:rsid w:val="00F6782C"/>
    <w:rsid w:val="00F724A3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24</cp:revision>
  <cp:lastPrinted>2023-06-16T11:03:00Z</cp:lastPrinted>
  <dcterms:created xsi:type="dcterms:W3CDTF">2023-05-23T09:16:00Z</dcterms:created>
  <dcterms:modified xsi:type="dcterms:W3CDTF">2026-02-02T13:32:00Z</dcterms:modified>
</cp:coreProperties>
</file>