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EB9B" w14:textId="77777777" w:rsidR="00BE4770" w:rsidRPr="00C13D73" w:rsidRDefault="00BE4770" w:rsidP="00BE4770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ЗАТВЕРДЖЕНО</w:t>
      </w:r>
    </w:p>
    <w:p w14:paraId="26678DF9" w14:textId="77777777" w:rsidR="00BE4770" w:rsidRPr="00C13D73" w:rsidRDefault="00BE4770" w:rsidP="00BE4770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Рішення Виконавчого комітету</w:t>
      </w:r>
    </w:p>
    <w:p w14:paraId="6DBE5C40" w14:textId="77777777" w:rsidR="00BE4770" w:rsidRPr="00C13D73" w:rsidRDefault="00BE4770" w:rsidP="00BE4770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C13D73">
        <w:rPr>
          <w:sz w:val="24"/>
          <w:szCs w:val="24"/>
          <w:lang w:eastAsia="uk-UA"/>
        </w:rPr>
        <w:t>Люблинецької</w:t>
      </w:r>
      <w:proofErr w:type="spellEnd"/>
      <w:r w:rsidRPr="00C13D73">
        <w:rPr>
          <w:sz w:val="24"/>
          <w:szCs w:val="24"/>
          <w:lang w:eastAsia="uk-UA"/>
        </w:rPr>
        <w:t xml:space="preserve"> селищної ради</w:t>
      </w:r>
    </w:p>
    <w:p w14:paraId="3AE5F870" w14:textId="77777777" w:rsidR="00BE4770" w:rsidRPr="00C13D73" w:rsidRDefault="00BE4770" w:rsidP="00BE4770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Ковельського району Волинської області</w:t>
      </w:r>
    </w:p>
    <w:p w14:paraId="2378BDD3" w14:textId="77777777" w:rsidR="00BE4770" w:rsidRPr="00C13D73" w:rsidRDefault="00BE4770" w:rsidP="00BE4770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26.03.2026  № 5/4</w:t>
      </w:r>
    </w:p>
    <w:p w14:paraId="6A171906" w14:textId="77777777" w:rsidR="00BE4770" w:rsidRPr="00C13D73" w:rsidRDefault="00BE4770" w:rsidP="00BE4770">
      <w:pPr>
        <w:ind w:left="5812"/>
        <w:jc w:val="left"/>
        <w:rPr>
          <w:b/>
          <w:color w:val="000000"/>
          <w:sz w:val="24"/>
          <w:szCs w:val="24"/>
          <w:lang w:eastAsia="uk-UA"/>
        </w:rPr>
      </w:pPr>
      <w:r w:rsidRPr="00C13D73">
        <w:rPr>
          <w:color w:val="000000"/>
          <w:sz w:val="24"/>
          <w:szCs w:val="24"/>
          <w:lang w:eastAsia="uk-UA"/>
        </w:rPr>
        <w:t xml:space="preserve"> </w:t>
      </w:r>
    </w:p>
    <w:p w14:paraId="1327DF10" w14:textId="77777777" w:rsidR="00BE4770" w:rsidRPr="00C13D73" w:rsidRDefault="00BE4770" w:rsidP="00BE4770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7BA52128" w14:textId="77777777" w:rsidR="00BE4770" w:rsidRPr="00C13D73" w:rsidRDefault="00BE4770" w:rsidP="00BE4770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08F5EC27" w14:textId="77777777" w:rsidR="00BE4770" w:rsidRPr="00C13D73" w:rsidRDefault="00BE4770" w:rsidP="00BE4770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(ідентифікатор послуги 01248)</w:t>
      </w:r>
    </w:p>
    <w:p w14:paraId="5D7147F1" w14:textId="77777777" w:rsidR="00BE4770" w:rsidRPr="00C13D73" w:rsidRDefault="00BE4770" w:rsidP="00BE4770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5DE1D618" w14:textId="77777777" w:rsidR="00BE4770" w:rsidRPr="00C13D73" w:rsidRDefault="00BE4770" w:rsidP="00BE4770">
      <w:pPr>
        <w:ind w:right="-143"/>
        <w:jc w:val="center"/>
        <w:rPr>
          <w:b/>
          <w:color w:val="000000"/>
          <w:sz w:val="24"/>
          <w:szCs w:val="24"/>
          <w:u w:val="single"/>
          <w:lang w:eastAsia="uk-UA"/>
        </w:rPr>
      </w:pPr>
      <w:bookmarkStart w:id="0" w:name="_Hlk223091151"/>
      <w:bookmarkStart w:id="1" w:name="_Hlk223086795"/>
      <w:r w:rsidRPr="00C13D73">
        <w:rPr>
          <w:b/>
          <w:color w:val="000000"/>
          <w:sz w:val="24"/>
          <w:szCs w:val="24"/>
          <w:u w:val="single"/>
          <w:lang w:eastAsia="uk-UA"/>
        </w:rPr>
        <w:t>ЗАСВІДЧЕННЯ ВІРНОСТІ КОПІЙ (ФОТОКОПІЙ) ДОКУМЕНТІВ І ВИПИСОК З НИХ</w:t>
      </w:r>
    </w:p>
    <w:p w14:paraId="3BDF45FD" w14:textId="77777777" w:rsidR="00BE4770" w:rsidRPr="00C13D73" w:rsidRDefault="00BE4770" w:rsidP="00BE4770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7F8CCAA1" w14:textId="77777777" w:rsidR="00BE4770" w:rsidRPr="00C13D73" w:rsidRDefault="00BE4770" w:rsidP="00BE4770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C13D73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57468CE1" w14:textId="77777777" w:rsidR="00BE4770" w:rsidRPr="00C13D73" w:rsidRDefault="00BE4770" w:rsidP="00BE4770">
      <w:pPr>
        <w:jc w:val="center"/>
        <w:rPr>
          <w:bCs/>
          <w:color w:val="000000"/>
          <w:sz w:val="24"/>
          <w:szCs w:val="24"/>
          <w:lang w:eastAsia="uk-UA"/>
        </w:rPr>
      </w:pPr>
      <w:r w:rsidRPr="00C13D73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  <w:bookmarkEnd w:id="0"/>
    </w:p>
    <w:bookmarkEnd w:id="1"/>
    <w:p w14:paraId="48978076" w14:textId="77777777" w:rsidR="00BE4770" w:rsidRPr="00C13D73" w:rsidRDefault="00BE4770" w:rsidP="00BE4770">
      <w:pPr>
        <w:jc w:val="center"/>
        <w:rPr>
          <w:color w:val="000000"/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BE4770" w:rsidRPr="00C13D73" w14:paraId="535C1686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27F7D8" w14:textId="77777777" w:rsidR="00BE4770" w:rsidRPr="00C13D73" w:rsidRDefault="00BE4770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E4770" w:rsidRPr="00C13D73" w14:paraId="713BE68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D8F2AB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23162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8D5D56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554272D3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BE4770" w:rsidRPr="00C13D73" w14:paraId="610D1D9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080677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CBDE7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E0303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6F06577D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61574899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6C890EE3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BE4770" w:rsidRPr="00C13D73" w14:paraId="7623196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34FEE6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39D9D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21C84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821C84">
              <w:rPr>
                <w:sz w:val="24"/>
                <w:szCs w:val="24"/>
                <w:lang w:eastAsia="uk-UA"/>
              </w:rPr>
              <w:t xml:space="preserve"> електронної пошти, офіційний веб-сайт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6264A1" w14:textId="77777777" w:rsidR="00BE4770" w:rsidRPr="00C13D73" w:rsidRDefault="00BE4770" w:rsidP="00976F92">
            <w:pPr>
              <w:tabs>
                <w:tab w:val="left" w:pos="2565"/>
              </w:tabs>
              <w:jc w:val="left"/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0335256562</w:t>
            </w:r>
          </w:p>
          <w:p w14:paraId="5DBB5119" w14:textId="77777777" w:rsidR="00BE4770" w:rsidRPr="00C13D73" w:rsidRDefault="00BE4770" w:rsidP="00976F92">
            <w:pPr>
              <w:jc w:val="left"/>
              <w:rPr>
                <w:sz w:val="24"/>
                <w:szCs w:val="24"/>
                <w:lang w:eastAsia="uk-UA"/>
              </w:rPr>
            </w:pPr>
            <w:hyperlink r:id="rId5" w:history="1">
              <w:r w:rsidRPr="00C13D73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BE4770" w:rsidRPr="00C13D73" w14:paraId="794AFAE4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925EC8" w14:textId="77777777" w:rsidR="00BE4770" w:rsidRPr="00C13D73" w:rsidRDefault="00BE4770" w:rsidP="00976F92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E4770" w:rsidRPr="00C13D73" w14:paraId="388C06F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7EDAB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B5A83E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04144F" w14:textId="77777777" w:rsidR="00BE4770" w:rsidRPr="00C13D73" w:rsidRDefault="00BE4770" w:rsidP="00976F92">
            <w:pPr>
              <w:shd w:val="clear" w:color="auto" w:fill="FFFFFF"/>
              <w:jc w:val="left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6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Закон України «Про нотаріат», ст.37</w:t>
              </w:r>
            </w:hyperlink>
          </w:p>
        </w:tc>
      </w:tr>
      <w:tr w:rsidR="00BE4770" w:rsidRPr="00C13D73" w14:paraId="5733D31D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F44410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41033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4E4E11" w14:textId="77777777" w:rsidR="00BE4770" w:rsidRPr="00C13D73" w:rsidRDefault="00BE4770" w:rsidP="00976F92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7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Наказ  ЦОВВ від 11.11.2011 № 3306/5 «Про затвердження Порядку вчинення нотаріальних дій посадовими особами органів місцевого самоврядування»;</w:t>
              </w:r>
            </w:hyperlink>
          </w:p>
          <w:p w14:paraId="4215BE56" w14:textId="77777777" w:rsidR="00BE4770" w:rsidRPr="00C13D73" w:rsidRDefault="00BE4770" w:rsidP="00976F92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8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Постанова КМУ ВІД 21.01.1993 № 7-93 «Про державне мито» п.3, ст.3</w:t>
              </w:r>
            </w:hyperlink>
          </w:p>
        </w:tc>
      </w:tr>
      <w:tr w:rsidR="00BE4770" w:rsidRPr="00C13D73" w14:paraId="14AAEEA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6F29F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6BDF7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27E7B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E4770" w:rsidRPr="00C13D73" w14:paraId="3AF02D8E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935350" w14:textId="77777777" w:rsidR="00BE4770" w:rsidRPr="00C13D73" w:rsidRDefault="00BE4770" w:rsidP="00976F92">
            <w:pPr>
              <w:jc w:val="left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 xml:space="preserve">                                  </w:t>
            </w: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E4770" w:rsidRPr="00C13D73" w14:paraId="20ADE82D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0866A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16494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val="ru-RU"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7C53F7" w14:textId="77777777" w:rsidR="00BE4770" w:rsidRPr="00C13D73" w:rsidRDefault="00BE4770" w:rsidP="00976F92">
            <w:pPr>
              <w:spacing w:line="240" w:lineRule="atLeast"/>
              <w:ind w:right="-6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BE4770" w:rsidRPr="00C13D73" w14:paraId="0931763D" w14:textId="77777777" w:rsidTr="00976F92">
        <w:trPr>
          <w:trHeight w:val="144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B0B7BA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528F1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0A59B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Документ, що підтверджує сплату державного мита або документ, що підтверджує право на звільнення від сплати державного мита;</w:t>
            </w:r>
          </w:p>
          <w:p w14:paraId="0D5DEF1F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облікова картка платника податків або довідка про присвоєння ідентифікаційного номеру;</w:t>
            </w:r>
          </w:p>
          <w:p w14:paraId="67AB3A7F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оригінал документа, вірність копії якого засвідчується, або виписки з нього;</w:t>
            </w:r>
          </w:p>
          <w:p w14:paraId="2EF009DB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паспорт громадянина України</w:t>
            </w:r>
          </w:p>
          <w:p w14:paraId="49B6E9BB" w14:textId="77777777" w:rsidR="00BE4770" w:rsidRPr="00C13D73" w:rsidRDefault="00BE4770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</w:p>
        </w:tc>
      </w:tr>
      <w:tr w:rsidR="00BE4770" w:rsidRPr="00C13D73" w14:paraId="140A28EA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1CAB1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19BB8B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адміністративних послуг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3CBC21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Особисто </w:t>
            </w:r>
          </w:p>
        </w:tc>
      </w:tr>
      <w:tr w:rsidR="00BE4770" w:rsidRPr="00C13D73" w14:paraId="3B342F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05446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3DF545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F72ADE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Адміністративна послуга є платною</w:t>
            </w:r>
          </w:p>
        </w:tc>
      </w:tr>
      <w:tr w:rsidR="00BE4770" w:rsidRPr="00C13D73" w14:paraId="7EFEF7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00224E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310213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Розмір та порядок внесення плати 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9506B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0,03 неоподаткованих мінімуми доходів громадян</w:t>
            </w:r>
          </w:p>
        </w:tc>
      </w:tr>
      <w:tr w:rsidR="00BE4770" w:rsidRPr="00C13D73" w14:paraId="40FCC829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6CD963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C5EBD" w14:textId="77777777" w:rsidR="00BE4770" w:rsidRPr="00C13D73" w:rsidRDefault="00BE4770" w:rsidP="00976F92">
            <w:pPr>
              <w:spacing w:line="70" w:lineRule="atLeast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B6634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E4770" w:rsidRPr="00C13D73" w14:paraId="7F1C11E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979C9E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603D6E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216B3E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E4770" w:rsidRPr="00C13D73" w14:paraId="03938E1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E77F5D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0E18AF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D5BBD4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BE4770" w:rsidRPr="00C13D73" w14:paraId="6832C557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BE7BD8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A1DA7E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8097C" w14:textId="77777777" w:rsidR="00BE4770" w:rsidRPr="00C13D73" w:rsidRDefault="00BE4770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2EA0C1AD" w14:textId="77777777" w:rsidR="00BE4770" w:rsidRPr="00C13D73" w:rsidRDefault="00BE4770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документи подані не в повному обсязі</w:t>
            </w:r>
          </w:p>
        </w:tc>
      </w:tr>
      <w:tr w:rsidR="00BE4770" w:rsidRPr="00C13D73" w14:paraId="7D0748F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C97CFC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CBC59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624BEB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C13D73">
              <w:rPr>
                <w:color w:val="212529"/>
                <w:sz w:val="24"/>
                <w:szCs w:val="24"/>
                <w:shd w:val="clear" w:color="auto" w:fill="FFFFFF"/>
              </w:rPr>
              <w:t xml:space="preserve">Засвідчення вірності копій (фотокопій) документів і виписок з них шляхом вчинення </w:t>
            </w:r>
            <w:proofErr w:type="spellStart"/>
            <w:r w:rsidRPr="00C13D73">
              <w:rPr>
                <w:color w:val="212529"/>
                <w:sz w:val="24"/>
                <w:szCs w:val="24"/>
                <w:shd w:val="clear" w:color="auto" w:fill="FFFFFF"/>
              </w:rPr>
              <w:t>посвідчувальних</w:t>
            </w:r>
            <w:proofErr w:type="spellEnd"/>
            <w:r w:rsidRPr="00C13D73">
              <w:rPr>
                <w:color w:val="212529"/>
                <w:sz w:val="24"/>
                <w:szCs w:val="24"/>
                <w:shd w:val="clear" w:color="auto" w:fill="FFFFFF"/>
              </w:rPr>
              <w:t xml:space="preserve"> написів на відповідних документах, які підписуються посадовою особою органу місцевого самоврядування і скріплюються гербовою печаткою</w:t>
            </w:r>
          </w:p>
        </w:tc>
      </w:tr>
      <w:tr w:rsidR="00BE4770" w:rsidRPr="00C13D73" w14:paraId="41A753E2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625D6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645F5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9678DB" w14:textId="77777777" w:rsidR="00BE4770" w:rsidRPr="00C13D73" w:rsidRDefault="00BE4770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Особисто</w:t>
            </w:r>
          </w:p>
        </w:tc>
      </w:tr>
      <w:tr w:rsidR="00BE4770" w:rsidRPr="00C13D73" w14:paraId="67F97426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49D546" w14:textId="77777777" w:rsidR="00BE4770" w:rsidRPr="00C13D73" w:rsidRDefault="00BE4770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87C5E7" w14:textId="77777777" w:rsidR="00BE4770" w:rsidRPr="00C13D73" w:rsidRDefault="00BE4770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C02933" w14:textId="77777777" w:rsidR="00BE4770" w:rsidRPr="00C13D73" w:rsidRDefault="00BE4770" w:rsidP="00976F92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E9C1ED" w14:textId="77777777" w:rsidR="00BE4770" w:rsidRPr="00C13D73" w:rsidRDefault="00BE4770" w:rsidP="00BE4770">
      <w:pPr>
        <w:rPr>
          <w:color w:val="000000"/>
          <w:sz w:val="20"/>
          <w:szCs w:val="20"/>
        </w:rPr>
      </w:pPr>
    </w:p>
    <w:p w14:paraId="0DC17F10" w14:textId="77777777" w:rsidR="00BE4770" w:rsidRPr="00C13D73" w:rsidRDefault="00BE4770" w:rsidP="00BE4770">
      <w:pPr>
        <w:rPr>
          <w:color w:val="000000"/>
          <w:sz w:val="20"/>
          <w:szCs w:val="20"/>
        </w:rPr>
      </w:pPr>
    </w:p>
    <w:p w14:paraId="533433BF" w14:textId="77777777" w:rsidR="00BE4770" w:rsidRPr="00C13D73" w:rsidRDefault="00BE4770" w:rsidP="00BE4770">
      <w:pPr>
        <w:rPr>
          <w:color w:val="000000"/>
          <w:sz w:val="20"/>
          <w:szCs w:val="20"/>
        </w:rPr>
      </w:pPr>
    </w:p>
    <w:p w14:paraId="14B2034D" w14:textId="77777777" w:rsidR="00BE4770" w:rsidRPr="00C13D73" w:rsidRDefault="00BE4770" w:rsidP="00BE4770">
      <w:pPr>
        <w:rPr>
          <w:color w:val="000000"/>
          <w:sz w:val="20"/>
          <w:szCs w:val="20"/>
        </w:rPr>
      </w:pPr>
    </w:p>
    <w:p w14:paraId="0C355D71" w14:textId="77777777" w:rsidR="00BE4770" w:rsidRPr="00C13D73" w:rsidRDefault="00BE4770" w:rsidP="00BE4770">
      <w:pPr>
        <w:rPr>
          <w:color w:val="000000"/>
          <w:sz w:val="20"/>
          <w:szCs w:val="20"/>
        </w:rPr>
      </w:pPr>
    </w:p>
    <w:p w14:paraId="1358EC9A" w14:textId="452FE4B0" w:rsidR="00BB2A44" w:rsidRPr="00BE4770" w:rsidRDefault="00BD498E" w:rsidP="00BE4770">
      <w:r w:rsidRPr="00BE4770">
        <w:t xml:space="preserve"> </w:t>
      </w:r>
    </w:p>
    <w:sectPr w:rsidR="00BB2A44" w:rsidRPr="00BE4770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BD498E"/>
    <w:rsid w:val="00BE477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8%20&#1047;&#1072;&#1089;&#1074;&#1110;&#1076;&#1095;&#1077;&#1085;&#1085;&#1103;%20&#1074;&#1110;&#1088;&#1085;&#1086;&#1089;&#1090;&#1110;%20&#1082;&#1086;&#1087;&#1110;&#1081;%20(&#1092;&#1086;&#1090;&#1086;&#1082;&#1086;&#1087;&#1110;&#1081;)%20&#1076;&#1086;&#1082;&#1091;&#1084;&#1077;&#1085;&#1090;&#1110;&#1074;%20&#1110;%20&#1074;&#1080;&#1087;&#1080;&#1089;&#1086;&#1082;%20&#1079;%20&#1085;&#1080;&#1093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8%20&#1047;&#1072;&#1089;&#1074;&#1110;&#1076;&#1095;&#1077;&#1085;&#1085;&#1103;%20&#1074;&#1110;&#1088;&#1085;&#1086;&#1089;&#1090;&#1110;%20&#1082;&#1086;&#1087;&#1110;&#1081;%20(&#1092;&#1086;&#1090;&#1086;&#1082;&#1086;&#1087;&#1110;&#1081;)%20&#1076;&#1086;&#1082;&#1091;&#1084;&#1077;&#1085;&#1090;&#1110;&#1074;%20&#1110;%20&#1074;&#1080;&#1087;&#1080;&#1089;&#1086;&#1082;%20&#1079;%20&#1085;&#1080;&#109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8%20&#1047;&#1072;&#1089;&#1074;&#1110;&#1076;&#1095;&#1077;&#1085;&#1085;&#1103;%20&#1074;&#1110;&#1088;&#1085;&#1086;&#1089;&#1090;&#1110;%20&#1082;&#1086;&#1087;&#1110;&#1081;%20(&#1092;&#1086;&#1090;&#1086;&#1082;&#1086;&#1087;&#1110;&#1081;)%20&#1076;&#1086;&#1082;&#1091;&#1084;&#1077;&#1085;&#1090;&#1110;&#1074;%20&#1110;%20&#1074;&#1080;&#1087;&#1080;&#1089;&#1086;&#1082;%20&#1079;%20&#1085;&#1080;&#1093;.doc" TargetMode="External"/><Relationship Id="rId5" Type="http://schemas.openxmlformats.org/officeDocument/2006/relationships/hyperlink" Target="mailto:liublyne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2026-05-27T06:17:00Z</dcterms:created>
  <dcterms:modified xsi:type="dcterms:W3CDTF">2026-05-27T06:17:00Z</dcterms:modified>
</cp:coreProperties>
</file>